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C97B1" w14:textId="2A0EAA87" w:rsidR="00505433" w:rsidRPr="00374D7A" w:rsidRDefault="00505433" w:rsidP="00505433">
      <w:pPr>
        <w:rPr>
          <w:rFonts w:ascii="Times New Roman" w:hAnsi="Times New Roman" w:cs="Times New Roman"/>
        </w:rPr>
      </w:pPr>
      <w:r w:rsidRPr="00374D7A">
        <w:rPr>
          <w:rFonts w:ascii="Times New Roman" w:hAnsi="Times New Roman" w:cs="Times New Roman"/>
        </w:rPr>
        <w:t>Коммунальное государственное предприятие на праве хозяйственного в</w:t>
      </w:r>
      <w:r w:rsidR="007E0393" w:rsidRPr="00374D7A">
        <w:rPr>
          <w:rFonts w:ascii="Times New Roman" w:hAnsi="Times New Roman" w:cs="Times New Roman"/>
        </w:rPr>
        <w:t>едения «Городская поликлиника №1</w:t>
      </w:r>
      <w:r w:rsidRPr="00374D7A">
        <w:rPr>
          <w:rFonts w:ascii="Times New Roman" w:hAnsi="Times New Roman" w:cs="Times New Roman"/>
        </w:rPr>
        <w:t>» Управления общественного зд</w:t>
      </w:r>
      <w:r w:rsidR="00B41E2D" w:rsidRPr="00374D7A">
        <w:rPr>
          <w:rFonts w:ascii="Times New Roman" w:hAnsi="Times New Roman" w:cs="Times New Roman"/>
        </w:rPr>
        <w:t>равоохранения</w:t>
      </w:r>
      <w:r w:rsidRPr="00374D7A">
        <w:rPr>
          <w:rFonts w:ascii="Times New Roman" w:hAnsi="Times New Roman" w:cs="Times New Roman"/>
        </w:rPr>
        <w:t xml:space="preserve"> города Алматы </w:t>
      </w:r>
    </w:p>
    <w:p w14:paraId="03B425B7" w14:textId="77777777" w:rsidR="00505433" w:rsidRPr="00374D7A" w:rsidRDefault="00505433" w:rsidP="00505433">
      <w:pPr>
        <w:pStyle w:val="Standard"/>
        <w:jc w:val="both"/>
        <w:rPr>
          <w:b/>
          <w:lang w:val="kk-KZ"/>
        </w:rPr>
      </w:pPr>
    </w:p>
    <w:p w14:paraId="31178ABD" w14:textId="77777777" w:rsidR="00505433" w:rsidRPr="00374D7A" w:rsidRDefault="007E0393" w:rsidP="00505433">
      <w:pPr>
        <w:pStyle w:val="Standard"/>
        <w:jc w:val="both"/>
        <w:rPr>
          <w:b/>
        </w:rPr>
      </w:pPr>
      <w:r w:rsidRPr="00374D7A">
        <w:rPr>
          <w:b/>
          <w:spacing w:val="2"/>
        </w:rPr>
        <w:t>г. Алматы, ул. Гоголя, 53/63.</w:t>
      </w:r>
    </w:p>
    <w:p w14:paraId="6F324368" w14:textId="77777777" w:rsidR="00505433" w:rsidRPr="00374D7A" w:rsidRDefault="007E0393" w:rsidP="00505433">
      <w:pPr>
        <w:pStyle w:val="Standard"/>
        <w:jc w:val="both"/>
        <w:rPr>
          <w:b/>
        </w:rPr>
      </w:pPr>
      <w:r w:rsidRPr="00374D7A">
        <w:rPr>
          <w:b/>
          <w:lang w:val="kk-KZ"/>
        </w:rPr>
        <w:t>+7 (727) 273</w:t>
      </w:r>
      <w:r w:rsidRPr="00374D7A">
        <w:rPr>
          <w:b/>
        </w:rPr>
        <w:t>-17-26</w:t>
      </w:r>
    </w:p>
    <w:p w14:paraId="7650E94F" w14:textId="77777777" w:rsidR="00505433" w:rsidRPr="00374D7A" w:rsidRDefault="00505433" w:rsidP="00505433">
      <w:pPr>
        <w:pStyle w:val="Standard"/>
        <w:jc w:val="both"/>
        <w:rPr>
          <w:b/>
        </w:rPr>
      </w:pPr>
      <w:r w:rsidRPr="00374D7A">
        <w:rPr>
          <w:b/>
          <w:lang w:val="kk-KZ"/>
        </w:rPr>
        <w:t>эл.адрес</w:t>
      </w:r>
      <w:r w:rsidR="00F37168" w:rsidRPr="00374D7A">
        <w:rPr>
          <w:b/>
          <w:lang w:val="kk-KZ"/>
        </w:rPr>
        <w:t>:</w:t>
      </w:r>
      <w:r w:rsidRPr="00374D7A">
        <w:rPr>
          <w:b/>
          <w:lang w:val="kk-KZ"/>
        </w:rPr>
        <w:t xml:space="preserve"> </w:t>
      </w:r>
      <w:r w:rsidR="00F37168" w:rsidRPr="00374D7A">
        <w:rPr>
          <w:b/>
          <w:lang w:val="kk-KZ"/>
        </w:rPr>
        <w:t>pol-ka1@mail.ru</w:t>
      </w:r>
      <w:r w:rsidRPr="00374D7A">
        <w:rPr>
          <w:b/>
          <w:lang w:val="kk-KZ"/>
        </w:rPr>
        <w:t xml:space="preserve"> </w:t>
      </w:r>
    </w:p>
    <w:p w14:paraId="191377B5" w14:textId="77777777" w:rsidR="00505433" w:rsidRPr="00374D7A" w:rsidRDefault="00505433" w:rsidP="00505433">
      <w:pPr>
        <w:pStyle w:val="Standard"/>
        <w:jc w:val="center"/>
        <w:rPr>
          <w:b/>
          <w:lang w:val="kk-KZ"/>
        </w:rPr>
      </w:pPr>
    </w:p>
    <w:p w14:paraId="1AE425E9" w14:textId="77777777" w:rsidR="00505433" w:rsidRPr="00374D7A" w:rsidRDefault="006319B1" w:rsidP="00505433">
      <w:pPr>
        <w:pStyle w:val="Standard"/>
        <w:jc w:val="center"/>
        <w:rPr>
          <w:rStyle w:val="s1"/>
          <w:color w:val="auto"/>
        </w:rPr>
      </w:pPr>
      <w:r w:rsidRPr="00374D7A">
        <w:rPr>
          <w:rStyle w:val="s1"/>
          <w:color w:val="auto"/>
        </w:rPr>
        <w:t>Объявление о проведении закупа способом запроса ценовых предложений</w:t>
      </w:r>
    </w:p>
    <w:p w14:paraId="3D8F163D" w14:textId="77777777" w:rsidR="00505433" w:rsidRPr="00374D7A" w:rsidRDefault="00505433" w:rsidP="00505433">
      <w:pPr>
        <w:pStyle w:val="Standard"/>
        <w:jc w:val="center"/>
      </w:pPr>
    </w:p>
    <w:p w14:paraId="3554FDA6" w14:textId="3A917047" w:rsidR="00505433" w:rsidRPr="00374D7A" w:rsidRDefault="00505433" w:rsidP="00505433">
      <w:pPr>
        <w:autoSpaceDE w:val="0"/>
        <w:adjustRightInd w:val="0"/>
        <w:spacing w:after="0" w:line="240" w:lineRule="auto"/>
        <w:jc w:val="both"/>
        <w:rPr>
          <w:rFonts w:ascii="Times New Roman" w:hAnsi="Times New Roman" w:cs="Times New Roman"/>
          <w:sz w:val="24"/>
          <w:szCs w:val="24"/>
        </w:rPr>
      </w:pPr>
      <w:r w:rsidRPr="00374D7A">
        <w:rPr>
          <w:rFonts w:ascii="Times New Roman" w:hAnsi="Times New Roman" w:cs="Times New Roman"/>
          <w:sz w:val="24"/>
          <w:szCs w:val="24"/>
        </w:rPr>
        <w:t xml:space="preserve">      </w:t>
      </w:r>
      <w:r w:rsidRPr="00374D7A">
        <w:rPr>
          <w:rFonts w:ascii="Times New Roman" w:hAnsi="Times New Roman" w:cs="Times New Roman"/>
          <w:sz w:val="24"/>
          <w:szCs w:val="24"/>
        </w:rPr>
        <w:tab/>
        <w:t>Заказчик, КГП  на ПХВ «Городская поликлиника №</w:t>
      </w:r>
      <w:r w:rsidR="007E0393" w:rsidRPr="00374D7A">
        <w:rPr>
          <w:rFonts w:ascii="Times New Roman" w:hAnsi="Times New Roman" w:cs="Times New Roman"/>
          <w:sz w:val="24"/>
          <w:szCs w:val="24"/>
        </w:rPr>
        <w:t>1</w:t>
      </w:r>
      <w:r w:rsidRPr="00374D7A">
        <w:rPr>
          <w:rFonts w:ascii="Times New Roman" w:hAnsi="Times New Roman" w:cs="Times New Roman"/>
          <w:sz w:val="24"/>
          <w:szCs w:val="24"/>
        </w:rPr>
        <w:t>»</w:t>
      </w:r>
      <w:r w:rsidRPr="00374D7A">
        <w:rPr>
          <w:rFonts w:ascii="Times New Roman" w:hAnsi="Times New Roman" w:cs="Times New Roman"/>
          <w:b/>
          <w:sz w:val="24"/>
          <w:szCs w:val="24"/>
        </w:rPr>
        <w:t xml:space="preserve"> </w:t>
      </w:r>
      <w:r w:rsidRPr="00374D7A">
        <w:rPr>
          <w:rFonts w:ascii="Times New Roman" w:hAnsi="Times New Roman" w:cs="Times New Roman"/>
          <w:sz w:val="24"/>
          <w:szCs w:val="24"/>
        </w:rPr>
        <w:t xml:space="preserve">Управления общественного </w:t>
      </w:r>
      <w:r w:rsidR="00B41E2D" w:rsidRPr="00374D7A">
        <w:rPr>
          <w:rFonts w:ascii="Times New Roman" w:hAnsi="Times New Roman" w:cs="Times New Roman"/>
          <w:sz w:val="24"/>
          <w:szCs w:val="24"/>
        </w:rPr>
        <w:t>здравоохранения</w:t>
      </w:r>
      <w:r w:rsidRPr="00374D7A">
        <w:rPr>
          <w:rFonts w:ascii="Times New Roman" w:hAnsi="Times New Roman" w:cs="Times New Roman"/>
          <w:sz w:val="24"/>
          <w:szCs w:val="24"/>
        </w:rPr>
        <w:t xml:space="preserve"> города Алматы, юридический адрес: </w:t>
      </w:r>
      <w:proofErr w:type="spellStart"/>
      <w:r w:rsidRPr="00374D7A">
        <w:rPr>
          <w:rFonts w:ascii="Times New Roman" w:hAnsi="Times New Roman" w:cs="Times New Roman"/>
          <w:sz w:val="24"/>
          <w:szCs w:val="24"/>
        </w:rPr>
        <w:t>г</w:t>
      </w:r>
      <w:r w:rsidR="00B41E2D" w:rsidRPr="00374D7A">
        <w:rPr>
          <w:rFonts w:ascii="Times New Roman" w:hAnsi="Times New Roman" w:cs="Times New Roman"/>
          <w:sz w:val="24"/>
          <w:szCs w:val="24"/>
        </w:rPr>
        <w:t>.</w:t>
      </w:r>
      <w:r w:rsidRPr="00374D7A">
        <w:rPr>
          <w:rFonts w:ascii="Times New Roman" w:hAnsi="Times New Roman" w:cs="Times New Roman"/>
          <w:sz w:val="24"/>
          <w:szCs w:val="24"/>
        </w:rPr>
        <w:t>Алматы</w:t>
      </w:r>
      <w:proofErr w:type="spellEnd"/>
      <w:r w:rsidRPr="00374D7A">
        <w:rPr>
          <w:rFonts w:ascii="Times New Roman" w:hAnsi="Times New Roman" w:cs="Times New Roman"/>
          <w:sz w:val="24"/>
          <w:szCs w:val="24"/>
        </w:rPr>
        <w:t xml:space="preserve">, </w:t>
      </w:r>
      <w:r w:rsidR="007E0393" w:rsidRPr="00374D7A">
        <w:rPr>
          <w:rFonts w:ascii="Times New Roman" w:hAnsi="Times New Roman" w:cs="Times New Roman"/>
          <w:sz w:val="24"/>
          <w:szCs w:val="24"/>
        </w:rPr>
        <w:t>Медеуский р</w:t>
      </w:r>
      <w:r w:rsidR="00B41E2D" w:rsidRPr="00374D7A">
        <w:rPr>
          <w:rFonts w:ascii="Times New Roman" w:hAnsi="Times New Roman" w:cs="Times New Roman"/>
          <w:sz w:val="24"/>
          <w:szCs w:val="24"/>
        </w:rPr>
        <w:t>-</w:t>
      </w:r>
      <w:r w:rsidR="007E0393" w:rsidRPr="00374D7A">
        <w:rPr>
          <w:rFonts w:ascii="Times New Roman" w:hAnsi="Times New Roman" w:cs="Times New Roman"/>
          <w:sz w:val="24"/>
          <w:szCs w:val="24"/>
        </w:rPr>
        <w:t xml:space="preserve">н,  </w:t>
      </w:r>
      <w:proofErr w:type="spellStart"/>
      <w:r w:rsidR="007E0393" w:rsidRPr="00374D7A">
        <w:rPr>
          <w:rFonts w:ascii="Times New Roman" w:hAnsi="Times New Roman" w:cs="Times New Roman"/>
          <w:sz w:val="24"/>
          <w:szCs w:val="24"/>
        </w:rPr>
        <w:t>ул.Гоголя</w:t>
      </w:r>
      <w:proofErr w:type="spellEnd"/>
      <w:r w:rsidR="007E0393" w:rsidRPr="00374D7A">
        <w:rPr>
          <w:rFonts w:ascii="Times New Roman" w:hAnsi="Times New Roman" w:cs="Times New Roman"/>
          <w:sz w:val="24"/>
          <w:szCs w:val="24"/>
        </w:rPr>
        <w:t xml:space="preserve"> 53/63</w:t>
      </w:r>
      <w:r w:rsidRPr="00374D7A">
        <w:rPr>
          <w:rFonts w:ascii="Times New Roman" w:hAnsi="Times New Roman" w:cs="Times New Roman"/>
          <w:sz w:val="24"/>
          <w:szCs w:val="24"/>
        </w:rPr>
        <w:t xml:space="preserve">; Фактический адрес: </w:t>
      </w:r>
      <w:proofErr w:type="spellStart"/>
      <w:r w:rsidRPr="00374D7A">
        <w:rPr>
          <w:rFonts w:ascii="Times New Roman" w:hAnsi="Times New Roman" w:cs="Times New Roman"/>
          <w:sz w:val="24"/>
          <w:szCs w:val="24"/>
        </w:rPr>
        <w:t>г.Алматы</w:t>
      </w:r>
      <w:proofErr w:type="spellEnd"/>
      <w:r w:rsidRPr="00374D7A">
        <w:rPr>
          <w:rFonts w:ascii="Times New Roman" w:hAnsi="Times New Roman" w:cs="Times New Roman"/>
          <w:sz w:val="24"/>
          <w:szCs w:val="24"/>
        </w:rPr>
        <w:t xml:space="preserve">, </w:t>
      </w:r>
      <w:r w:rsidR="00B41E2D" w:rsidRPr="00374D7A">
        <w:rPr>
          <w:rFonts w:ascii="Times New Roman" w:hAnsi="Times New Roman" w:cs="Times New Roman"/>
          <w:sz w:val="24"/>
          <w:szCs w:val="24"/>
        </w:rPr>
        <w:t>Медеуский р-н,</w:t>
      </w:r>
      <w:r w:rsidRPr="00374D7A">
        <w:rPr>
          <w:rFonts w:ascii="Times New Roman" w:hAnsi="Times New Roman" w:cs="Times New Roman"/>
          <w:sz w:val="24"/>
          <w:szCs w:val="24"/>
        </w:rPr>
        <w:t xml:space="preserve"> </w:t>
      </w:r>
      <w:proofErr w:type="spellStart"/>
      <w:r w:rsidRPr="00374D7A">
        <w:rPr>
          <w:rFonts w:ascii="Times New Roman" w:hAnsi="Times New Roman" w:cs="Times New Roman"/>
          <w:sz w:val="24"/>
          <w:szCs w:val="24"/>
        </w:rPr>
        <w:t>ул.</w:t>
      </w:r>
      <w:r w:rsidR="007E0393" w:rsidRPr="00374D7A">
        <w:rPr>
          <w:rFonts w:ascii="Times New Roman" w:hAnsi="Times New Roman" w:cs="Times New Roman"/>
          <w:sz w:val="24"/>
          <w:szCs w:val="24"/>
        </w:rPr>
        <w:t>Гоголя</w:t>
      </w:r>
      <w:proofErr w:type="spellEnd"/>
      <w:r w:rsidR="007E0393" w:rsidRPr="00374D7A">
        <w:rPr>
          <w:rFonts w:ascii="Times New Roman" w:hAnsi="Times New Roman" w:cs="Times New Roman"/>
          <w:sz w:val="24"/>
          <w:szCs w:val="24"/>
        </w:rPr>
        <w:t xml:space="preserve"> 53/63</w:t>
      </w:r>
      <w:r w:rsidRPr="00374D7A">
        <w:rPr>
          <w:rFonts w:ascii="Times New Roman" w:hAnsi="Times New Roman" w:cs="Times New Roman"/>
          <w:sz w:val="24"/>
          <w:szCs w:val="24"/>
        </w:rPr>
        <w:t>. объявляет о проведении закупа способом запроса ценовых предложений</w:t>
      </w:r>
      <w:r w:rsidRPr="00374D7A">
        <w:rPr>
          <w:rFonts w:ascii="Times New Roman" w:hAnsi="Times New Roman" w:cs="Times New Roman"/>
          <w:sz w:val="24"/>
          <w:szCs w:val="24"/>
          <w:lang w:eastAsia="ru-RU"/>
        </w:rPr>
        <w:t xml:space="preserve"> </w:t>
      </w:r>
      <w:r w:rsidRPr="00374D7A">
        <w:rPr>
          <w:rFonts w:ascii="Times New Roman" w:hAnsi="Times New Roman" w:cs="Times New Roman"/>
          <w:sz w:val="24"/>
          <w:szCs w:val="24"/>
        </w:rPr>
        <w:t>медицинских изделий</w:t>
      </w:r>
      <w:r w:rsidRPr="00374D7A">
        <w:rPr>
          <w:rFonts w:ascii="Times New Roman" w:hAnsi="Times New Roman" w:cs="Times New Roman"/>
          <w:sz w:val="24"/>
          <w:szCs w:val="24"/>
          <w:lang w:eastAsia="ru-RU"/>
        </w:rPr>
        <w:t xml:space="preserve"> в соответствии с</w:t>
      </w:r>
      <w:r w:rsidR="00B41E2D" w:rsidRPr="00374D7A">
        <w:rPr>
          <w:rFonts w:ascii="Times New Roman" w:hAnsi="Times New Roman" w:cs="Times New Roman"/>
          <w:sz w:val="24"/>
          <w:szCs w:val="24"/>
          <w:lang w:eastAsia="ru-RU"/>
        </w:rPr>
        <w:t xml:space="preserve"> Приказ</w:t>
      </w:r>
      <w:r w:rsidR="00B41E2D" w:rsidRPr="00374D7A">
        <w:rPr>
          <w:rFonts w:ascii="Times New Roman" w:hAnsi="Times New Roman" w:cs="Times New Roman"/>
          <w:sz w:val="24"/>
          <w:szCs w:val="24"/>
          <w:lang w:val="kk-KZ" w:eastAsia="ru-RU"/>
        </w:rPr>
        <w:t>ом</w:t>
      </w:r>
      <w:r w:rsidR="00B41E2D" w:rsidRPr="00374D7A">
        <w:rPr>
          <w:rFonts w:ascii="Times New Roman" w:hAnsi="Times New Roman" w:cs="Times New Roman"/>
          <w:sz w:val="24"/>
          <w:szCs w:val="24"/>
          <w:lang w:eastAsia="ru-RU"/>
        </w:rPr>
        <w:t xml:space="preserve"> Министра здравоохранения Республики Казахстан от 7 июня 2023 года № 110 </w:t>
      </w:r>
      <w:r w:rsidRPr="00374D7A">
        <w:rPr>
          <w:rFonts w:ascii="Times New Roman" w:hAnsi="Times New Roman" w:cs="Times New Roman"/>
          <w:sz w:val="24"/>
          <w:szCs w:val="24"/>
          <w:lang w:eastAsia="ru-RU"/>
        </w:rPr>
        <w:t>«</w:t>
      </w:r>
      <w:r w:rsidR="006319B1" w:rsidRPr="00374D7A">
        <w:rPr>
          <w:rFonts w:ascii="Times New Roman" w:hAnsi="Times New Roman" w:cs="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374D7A">
        <w:rPr>
          <w:rFonts w:ascii="Times New Roman" w:hAnsi="Times New Roman" w:cs="Times New Roman"/>
          <w:sz w:val="24"/>
          <w:szCs w:val="24"/>
          <w:lang w:eastAsia="ru-RU"/>
        </w:rPr>
        <w:t>»</w:t>
      </w:r>
      <w:r w:rsidR="00B41E2D" w:rsidRPr="00374D7A">
        <w:rPr>
          <w:rFonts w:ascii="Times New Roman" w:hAnsi="Times New Roman" w:cs="Times New Roman"/>
          <w:sz w:val="24"/>
          <w:szCs w:val="24"/>
          <w:lang w:eastAsia="ru-RU"/>
        </w:rPr>
        <w:t xml:space="preserve"> </w:t>
      </w:r>
      <w:r w:rsidRPr="00374D7A">
        <w:rPr>
          <w:rFonts w:ascii="Times New Roman" w:hAnsi="Times New Roman" w:cs="Times New Roman"/>
          <w:sz w:val="24"/>
          <w:szCs w:val="24"/>
          <w:lang w:eastAsia="ru-RU"/>
        </w:rPr>
        <w:t>(далее - Правила)</w:t>
      </w:r>
      <w:r w:rsidRPr="00374D7A">
        <w:rPr>
          <w:rFonts w:ascii="Times New Roman" w:hAnsi="Times New Roman" w:cs="Times New Roman"/>
          <w:sz w:val="24"/>
          <w:szCs w:val="24"/>
        </w:rPr>
        <w:t>.</w:t>
      </w:r>
    </w:p>
    <w:p w14:paraId="18939AD4" w14:textId="2A1C1124" w:rsidR="00505433" w:rsidRPr="00374D7A" w:rsidRDefault="00505433" w:rsidP="00505433">
      <w:pPr>
        <w:pStyle w:val="a7"/>
        <w:jc w:val="both"/>
        <w:rPr>
          <w:rFonts w:ascii="Times New Roman" w:hAnsi="Times New Roman"/>
          <w:sz w:val="24"/>
          <w:szCs w:val="24"/>
        </w:rPr>
      </w:pPr>
      <w:r w:rsidRPr="00374D7A">
        <w:rPr>
          <w:rFonts w:ascii="Times New Roman" w:hAnsi="Times New Roman"/>
          <w:sz w:val="24"/>
          <w:szCs w:val="24"/>
          <w:lang w:val="kk-KZ"/>
        </w:rPr>
        <w:t xml:space="preserve">      </w:t>
      </w:r>
      <w:r w:rsidRPr="00374D7A">
        <w:rPr>
          <w:rFonts w:ascii="Times New Roman" w:hAnsi="Times New Roman"/>
          <w:sz w:val="24"/>
          <w:szCs w:val="24"/>
          <w:lang w:val="kk-KZ"/>
        </w:rPr>
        <w:tab/>
      </w:r>
      <w:r w:rsidRPr="00374D7A">
        <w:rPr>
          <w:rFonts w:ascii="Times New Roman" w:hAnsi="Times New Roman"/>
          <w:sz w:val="24"/>
          <w:szCs w:val="24"/>
        </w:rPr>
        <w:t xml:space="preserve">Полный перечень </w:t>
      </w:r>
      <w:r w:rsidRPr="00374D7A">
        <w:rPr>
          <w:rFonts w:ascii="Times New Roman" w:eastAsiaTheme="minorHAnsi" w:hAnsi="Times New Roman"/>
          <w:kern w:val="0"/>
          <w:sz w:val="24"/>
          <w:szCs w:val="24"/>
        </w:rPr>
        <w:t>медицинских изделий</w:t>
      </w:r>
      <w:r w:rsidRPr="00374D7A">
        <w:rPr>
          <w:rFonts w:ascii="Times New Roman" w:hAnsi="Times New Roman"/>
          <w:kern w:val="0"/>
          <w:sz w:val="24"/>
          <w:szCs w:val="24"/>
        </w:rPr>
        <w:t>, содержащий</w:t>
      </w:r>
      <w:r w:rsidRPr="00374D7A">
        <w:rPr>
          <w:rFonts w:ascii="Times New Roman" w:hAnsi="Times New Roman"/>
          <w:sz w:val="24"/>
          <w:szCs w:val="24"/>
        </w:rPr>
        <w:t xml:space="preserve"> количество, техническое описание и суммы, выделенные для закупа, указаны в приложении №1 к настоящему объявлению.</w:t>
      </w:r>
    </w:p>
    <w:p w14:paraId="71A78277" w14:textId="0C62F835" w:rsidR="00505433" w:rsidRPr="00CB1EEE" w:rsidRDefault="00505433" w:rsidP="00505433">
      <w:pPr>
        <w:pStyle w:val="a7"/>
        <w:ind w:firstLine="708"/>
        <w:jc w:val="both"/>
        <w:rPr>
          <w:rFonts w:ascii="Times New Roman" w:hAnsi="Times New Roman"/>
          <w:sz w:val="24"/>
          <w:szCs w:val="24"/>
          <w:lang w:val="kk-KZ"/>
        </w:rPr>
      </w:pPr>
      <w:r w:rsidRPr="00374D7A">
        <w:rPr>
          <w:rFonts w:ascii="Times New Roman" w:hAnsi="Times New Roman"/>
          <w:sz w:val="24"/>
          <w:szCs w:val="24"/>
        </w:rPr>
        <w:t>Запечатанный конверт с ценовым предложением потенциального поставщика должен быть представлен или выслан по почте в рабочие дни с 0</w:t>
      </w:r>
      <w:r w:rsidR="00287BE4">
        <w:rPr>
          <w:rFonts w:ascii="Times New Roman" w:hAnsi="Times New Roman"/>
          <w:sz w:val="24"/>
          <w:szCs w:val="24"/>
        </w:rPr>
        <w:t>8</w:t>
      </w:r>
      <w:r w:rsidRPr="00374D7A">
        <w:rPr>
          <w:rFonts w:ascii="Times New Roman" w:hAnsi="Times New Roman"/>
          <w:sz w:val="24"/>
          <w:szCs w:val="24"/>
        </w:rPr>
        <w:t>-00 до 1</w:t>
      </w:r>
      <w:r w:rsidR="00287BE4">
        <w:rPr>
          <w:rFonts w:ascii="Times New Roman" w:hAnsi="Times New Roman"/>
          <w:sz w:val="24"/>
          <w:szCs w:val="24"/>
        </w:rPr>
        <w:t>7</w:t>
      </w:r>
      <w:r w:rsidRPr="00374D7A">
        <w:rPr>
          <w:rFonts w:ascii="Times New Roman" w:hAnsi="Times New Roman"/>
          <w:sz w:val="24"/>
          <w:szCs w:val="24"/>
        </w:rPr>
        <w:t xml:space="preserve">-00 часов по местному времени по адресу: </w:t>
      </w:r>
      <w:proofErr w:type="spellStart"/>
      <w:r w:rsidRPr="00374D7A">
        <w:rPr>
          <w:rFonts w:ascii="Times New Roman" w:hAnsi="Times New Roman"/>
          <w:sz w:val="24"/>
          <w:szCs w:val="24"/>
        </w:rPr>
        <w:t>г.Алматы</w:t>
      </w:r>
      <w:proofErr w:type="spellEnd"/>
      <w:r w:rsidR="00311795" w:rsidRPr="00374D7A">
        <w:rPr>
          <w:rFonts w:ascii="Times New Roman" w:hAnsi="Times New Roman"/>
          <w:sz w:val="24"/>
          <w:szCs w:val="24"/>
        </w:rPr>
        <w:t>,</w:t>
      </w:r>
      <w:r w:rsidRPr="00374D7A">
        <w:rPr>
          <w:rFonts w:ascii="Times New Roman" w:hAnsi="Times New Roman"/>
          <w:sz w:val="24"/>
          <w:szCs w:val="24"/>
        </w:rPr>
        <w:t xml:space="preserve"> ул. </w:t>
      </w:r>
      <w:r w:rsidR="007E0393" w:rsidRPr="00374D7A">
        <w:rPr>
          <w:rFonts w:ascii="Times New Roman" w:hAnsi="Times New Roman"/>
          <w:sz w:val="24"/>
          <w:szCs w:val="24"/>
        </w:rPr>
        <w:t>Гоголя 53/63</w:t>
      </w:r>
      <w:r w:rsidRPr="00374D7A">
        <w:rPr>
          <w:rFonts w:ascii="Times New Roman" w:hAnsi="Times New Roman"/>
          <w:sz w:val="24"/>
          <w:szCs w:val="24"/>
        </w:rPr>
        <w:t>. Дата объявления закупа способом запроса ценовых предложени</w:t>
      </w:r>
      <w:r w:rsidR="00311795" w:rsidRPr="00374D7A">
        <w:rPr>
          <w:rFonts w:ascii="Times New Roman" w:hAnsi="Times New Roman"/>
          <w:sz w:val="24"/>
          <w:szCs w:val="24"/>
        </w:rPr>
        <w:t>й</w:t>
      </w:r>
      <w:r w:rsidRPr="00374D7A">
        <w:rPr>
          <w:rFonts w:ascii="Times New Roman" w:hAnsi="Times New Roman"/>
          <w:sz w:val="24"/>
          <w:szCs w:val="24"/>
        </w:rPr>
        <w:t xml:space="preserve">: </w:t>
      </w:r>
      <w:r w:rsidR="00742C03">
        <w:rPr>
          <w:rFonts w:ascii="Times New Roman" w:hAnsi="Times New Roman"/>
          <w:sz w:val="24"/>
          <w:szCs w:val="24"/>
          <w:lang w:val="kk-KZ"/>
        </w:rPr>
        <w:t>05</w:t>
      </w:r>
      <w:r w:rsidRPr="00374D7A">
        <w:rPr>
          <w:rFonts w:ascii="Times New Roman" w:hAnsi="Times New Roman"/>
          <w:sz w:val="24"/>
          <w:szCs w:val="24"/>
        </w:rPr>
        <w:t>.</w:t>
      </w:r>
      <w:r w:rsidR="00742C03">
        <w:rPr>
          <w:rFonts w:ascii="Times New Roman" w:hAnsi="Times New Roman"/>
          <w:sz w:val="24"/>
          <w:szCs w:val="24"/>
          <w:lang w:val="kk-KZ"/>
        </w:rPr>
        <w:t>0</w:t>
      </w:r>
      <w:r w:rsidR="00287BE4">
        <w:rPr>
          <w:rFonts w:ascii="Times New Roman" w:hAnsi="Times New Roman"/>
          <w:sz w:val="24"/>
          <w:szCs w:val="24"/>
          <w:lang w:val="kk-KZ"/>
        </w:rPr>
        <w:t>1</w:t>
      </w:r>
      <w:r w:rsidRPr="00374D7A">
        <w:rPr>
          <w:rFonts w:ascii="Times New Roman" w:hAnsi="Times New Roman"/>
          <w:sz w:val="24"/>
          <w:szCs w:val="24"/>
          <w:lang w:val="kk-KZ"/>
        </w:rPr>
        <w:t>.202</w:t>
      </w:r>
      <w:r w:rsidR="00742C03">
        <w:rPr>
          <w:rFonts w:ascii="Times New Roman" w:hAnsi="Times New Roman"/>
          <w:sz w:val="24"/>
          <w:szCs w:val="24"/>
          <w:lang w:val="kk-KZ"/>
        </w:rPr>
        <w:t>4</w:t>
      </w:r>
      <w:r w:rsidRPr="00374D7A">
        <w:rPr>
          <w:rFonts w:ascii="Times New Roman" w:hAnsi="Times New Roman"/>
          <w:sz w:val="24"/>
          <w:szCs w:val="24"/>
          <w:lang w:val="kk-KZ"/>
        </w:rPr>
        <w:t>г</w:t>
      </w:r>
      <w:r w:rsidRPr="00374D7A">
        <w:rPr>
          <w:rFonts w:ascii="Times New Roman" w:hAnsi="Times New Roman"/>
          <w:sz w:val="24"/>
          <w:szCs w:val="24"/>
        </w:rPr>
        <w:t xml:space="preserve">. Срок представления конвертов с ценовым предложением: до </w:t>
      </w:r>
      <w:r w:rsidR="00EB4E66" w:rsidRPr="00374D7A">
        <w:rPr>
          <w:rFonts w:ascii="Times New Roman" w:hAnsi="Times New Roman"/>
          <w:sz w:val="24"/>
          <w:szCs w:val="24"/>
        </w:rPr>
        <w:t>1</w:t>
      </w:r>
      <w:r w:rsidR="00CB1EEE">
        <w:rPr>
          <w:rFonts w:ascii="Times New Roman" w:hAnsi="Times New Roman"/>
          <w:sz w:val="24"/>
          <w:szCs w:val="24"/>
          <w:lang w:val="kk-KZ"/>
        </w:rPr>
        <w:t>5</w:t>
      </w:r>
      <w:r w:rsidRPr="00374D7A">
        <w:rPr>
          <w:rFonts w:ascii="Times New Roman" w:hAnsi="Times New Roman"/>
          <w:sz w:val="24"/>
          <w:szCs w:val="24"/>
        </w:rPr>
        <w:t xml:space="preserve"> часов 00 минут </w:t>
      </w:r>
      <w:r w:rsidR="00742C03">
        <w:rPr>
          <w:rFonts w:ascii="Times New Roman" w:hAnsi="Times New Roman"/>
          <w:sz w:val="24"/>
          <w:szCs w:val="24"/>
          <w:lang w:val="kk-KZ"/>
        </w:rPr>
        <w:t>12</w:t>
      </w:r>
      <w:r w:rsidRPr="00374D7A">
        <w:rPr>
          <w:rFonts w:ascii="Times New Roman" w:hAnsi="Times New Roman"/>
          <w:sz w:val="24"/>
          <w:szCs w:val="24"/>
        </w:rPr>
        <w:t>.</w:t>
      </w:r>
      <w:r w:rsidR="00742C03">
        <w:rPr>
          <w:rFonts w:ascii="Times New Roman" w:hAnsi="Times New Roman"/>
          <w:sz w:val="24"/>
          <w:szCs w:val="24"/>
        </w:rPr>
        <w:t>01</w:t>
      </w:r>
      <w:r w:rsidRPr="00374D7A">
        <w:rPr>
          <w:rFonts w:ascii="Times New Roman" w:hAnsi="Times New Roman"/>
          <w:sz w:val="24"/>
          <w:szCs w:val="24"/>
          <w:lang w:val="kk-KZ"/>
        </w:rPr>
        <w:t>.202</w:t>
      </w:r>
      <w:r w:rsidR="00742C03">
        <w:rPr>
          <w:rFonts w:ascii="Times New Roman" w:hAnsi="Times New Roman"/>
          <w:sz w:val="24"/>
          <w:szCs w:val="24"/>
          <w:lang w:val="kk-KZ"/>
        </w:rPr>
        <w:t>4</w:t>
      </w:r>
      <w:r w:rsidRPr="00374D7A">
        <w:rPr>
          <w:rFonts w:ascii="Times New Roman" w:hAnsi="Times New Roman"/>
          <w:sz w:val="24"/>
          <w:szCs w:val="24"/>
          <w:lang w:val="kk-KZ"/>
        </w:rPr>
        <w:t>г</w:t>
      </w:r>
      <w:r w:rsidRPr="00374D7A">
        <w:rPr>
          <w:rFonts w:ascii="Times New Roman" w:hAnsi="Times New Roman"/>
          <w:sz w:val="24"/>
          <w:szCs w:val="24"/>
        </w:rPr>
        <w:t>.</w:t>
      </w:r>
    </w:p>
    <w:p w14:paraId="42450C10" w14:textId="7E53207B" w:rsidR="00505433" w:rsidRPr="00374D7A" w:rsidRDefault="00505433" w:rsidP="00505433">
      <w:pPr>
        <w:pStyle w:val="aa"/>
        <w:spacing w:before="0" w:beforeAutospacing="0" w:after="0" w:afterAutospacing="0"/>
        <w:jc w:val="both"/>
      </w:pPr>
      <w:r w:rsidRPr="00374D7A">
        <w:t>Конверты с ценовым предложением будут вскрываться в 1</w:t>
      </w:r>
      <w:r w:rsidR="00CB1EEE">
        <w:rPr>
          <w:lang w:val="kk-KZ"/>
        </w:rPr>
        <w:t>6</w:t>
      </w:r>
      <w:r w:rsidR="0006184B" w:rsidRPr="00374D7A">
        <w:t xml:space="preserve"> часов </w:t>
      </w:r>
      <w:r w:rsidR="0013250F" w:rsidRPr="00374D7A">
        <w:t>0</w:t>
      </w:r>
      <w:r w:rsidRPr="00374D7A">
        <w:t xml:space="preserve">0 минут </w:t>
      </w:r>
      <w:r w:rsidR="00742C03">
        <w:t>12</w:t>
      </w:r>
      <w:r w:rsidRPr="00374D7A">
        <w:t xml:space="preserve"> </w:t>
      </w:r>
      <w:r w:rsidR="00742C03">
        <w:rPr>
          <w:lang w:val="kk-KZ"/>
        </w:rPr>
        <w:t>января</w:t>
      </w:r>
      <w:r w:rsidRPr="00374D7A">
        <w:t xml:space="preserve"> 202</w:t>
      </w:r>
      <w:r w:rsidR="00742C03">
        <w:t>4</w:t>
      </w:r>
      <w:r w:rsidRPr="00374D7A">
        <w:t xml:space="preserve"> года по следующему адресу: г. Алматы, ул. </w:t>
      </w:r>
      <w:r w:rsidR="007E0393" w:rsidRPr="00374D7A">
        <w:t>Гоголя 53/63</w:t>
      </w:r>
      <w:r w:rsidRPr="00374D7A">
        <w:t>, отдел государственных закупок.</w:t>
      </w:r>
    </w:p>
    <w:p w14:paraId="6DEC8CF7" w14:textId="2DA25275" w:rsidR="00505433" w:rsidRPr="00374D7A" w:rsidRDefault="00505433" w:rsidP="006319B1">
      <w:pPr>
        <w:autoSpaceDE w:val="0"/>
        <w:adjustRightInd w:val="0"/>
        <w:spacing w:after="0" w:line="240" w:lineRule="auto"/>
        <w:jc w:val="both"/>
      </w:pPr>
      <w:r w:rsidRPr="00374D7A">
        <w:t xml:space="preserve">        </w:t>
      </w:r>
      <w:r w:rsidRPr="00374D7A">
        <w:tab/>
      </w:r>
      <w:r w:rsidR="006319B1" w:rsidRPr="00374D7A">
        <w:rPr>
          <w:rFonts w:ascii="Times New Roman" w:hAnsi="Times New Roman" w:cs="Times New Roman"/>
          <w:sz w:val="24"/>
          <w:szCs w:val="24"/>
        </w:rPr>
        <w:t>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согласно приложению 2 к</w:t>
      </w:r>
      <w:r w:rsidR="00311795" w:rsidRPr="00374D7A">
        <w:rPr>
          <w:rFonts w:ascii="Times New Roman" w:hAnsi="Times New Roman" w:cs="Times New Roman"/>
          <w:sz w:val="24"/>
          <w:szCs w:val="24"/>
        </w:rPr>
        <w:t xml:space="preserve"> </w:t>
      </w:r>
      <w:r w:rsidR="006319B1" w:rsidRPr="00374D7A">
        <w:rPr>
          <w:rFonts w:ascii="Times New Roman" w:hAnsi="Times New Roman" w:cs="Times New Roman"/>
          <w:sz w:val="24"/>
          <w:szCs w:val="24"/>
        </w:rPr>
        <w:t>Правилам,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медицинских изделий условиям, предусмотренным п</w:t>
      </w:r>
      <w:r w:rsidR="00311795" w:rsidRPr="00374D7A">
        <w:rPr>
          <w:rFonts w:ascii="Times New Roman" w:hAnsi="Times New Roman" w:cs="Times New Roman"/>
          <w:sz w:val="24"/>
          <w:szCs w:val="24"/>
        </w:rPr>
        <w:t>.</w:t>
      </w:r>
      <w:r w:rsidR="006319B1" w:rsidRPr="00374D7A">
        <w:rPr>
          <w:rFonts w:ascii="Times New Roman" w:hAnsi="Times New Roman" w:cs="Times New Roman"/>
          <w:sz w:val="24"/>
          <w:szCs w:val="24"/>
        </w:rPr>
        <w:t>11 Правил.</w:t>
      </w:r>
      <w:r w:rsidRPr="00374D7A">
        <w:rPr>
          <w:spacing w:val="1"/>
        </w:rPr>
        <w:t xml:space="preserve">      </w:t>
      </w:r>
    </w:p>
    <w:p w14:paraId="26E8C0B1" w14:textId="176724F7" w:rsidR="006319B1" w:rsidRPr="00374D7A" w:rsidRDefault="006319B1" w:rsidP="00585B21">
      <w:pPr>
        <w:pStyle w:val="Standard"/>
        <w:jc w:val="both"/>
        <w:rPr>
          <w:rFonts w:eastAsiaTheme="minorHAnsi"/>
          <w:kern w:val="0"/>
          <w:lang w:eastAsia="en-US"/>
        </w:rPr>
      </w:pPr>
      <w:r w:rsidRPr="00374D7A">
        <w:rPr>
          <w:rFonts w:eastAsiaTheme="minorHAnsi"/>
          <w:kern w:val="0"/>
          <w:lang w:eastAsia="en-US"/>
        </w:rPr>
        <w:t>Победитель представляет заказчику или организатору закупа в течение 10</w:t>
      </w:r>
      <w:r w:rsidR="00585B21" w:rsidRPr="00374D7A">
        <w:rPr>
          <w:rFonts w:eastAsiaTheme="minorHAnsi"/>
          <w:kern w:val="0"/>
          <w:lang w:eastAsia="en-US"/>
        </w:rPr>
        <w:t>-и</w:t>
      </w:r>
      <w:r w:rsidRPr="00374D7A">
        <w:rPr>
          <w:rFonts w:eastAsiaTheme="minorHAnsi"/>
          <w:kern w:val="0"/>
          <w:lang w:eastAsia="en-US"/>
        </w:rPr>
        <w:t xml:space="preserve"> (десяти) календарных дней со дня признания победителем следующие документы, подтверждающие соответствие условиям, предусмотренных Правилами:</w:t>
      </w:r>
    </w:p>
    <w:p w14:paraId="4A34FB93" w14:textId="77777777" w:rsidR="006319B1" w:rsidRPr="00374D7A" w:rsidRDefault="006319B1" w:rsidP="006319B1">
      <w:pPr>
        <w:pStyle w:val="Standard"/>
        <w:rPr>
          <w:rFonts w:eastAsiaTheme="minorHAnsi"/>
          <w:kern w:val="0"/>
          <w:lang w:eastAsia="en-US"/>
        </w:rPr>
      </w:pPr>
    </w:p>
    <w:p w14:paraId="0743DD6F" w14:textId="77777777" w:rsidR="000318A9" w:rsidRPr="00374D7A" w:rsidRDefault="006319B1" w:rsidP="000318A9">
      <w:pPr>
        <w:pStyle w:val="Standard"/>
        <w:jc w:val="both"/>
        <w:rPr>
          <w:rFonts w:eastAsiaTheme="minorHAnsi"/>
          <w:lang w:eastAsia="en-US"/>
        </w:rPr>
      </w:pPr>
      <w:r w:rsidRPr="00374D7A">
        <w:rPr>
          <w:rFonts w:eastAsiaTheme="minorHAnsi"/>
          <w:kern w:val="0"/>
          <w:lang w:eastAsia="en-US"/>
        </w:rPr>
        <w:t xml:space="preserve">     </w:t>
      </w:r>
      <w:r w:rsidR="000318A9" w:rsidRPr="00374D7A">
        <w:rPr>
          <w:rFonts w:eastAsiaTheme="minorHAnsi"/>
          <w:lang w:eastAsia="en-US"/>
        </w:rPr>
        <w:t>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7" w:anchor="z1" w:history="1">
        <w:r w:rsidR="000318A9" w:rsidRPr="00374D7A">
          <w:rPr>
            <w:rStyle w:val="a9"/>
            <w:rFonts w:eastAsiaTheme="minorHAnsi"/>
            <w:color w:val="auto"/>
            <w:lang w:eastAsia="en-US"/>
          </w:rPr>
          <w:t>Законом</w:t>
        </w:r>
      </w:hyperlink>
      <w:r w:rsidR="000318A9" w:rsidRPr="00374D7A">
        <w:rPr>
          <w:rFonts w:eastAsiaTheme="minorHAnsi"/>
          <w:lang w:eastAsia="en-US"/>
        </w:rPr>
        <w:t xml:space="preserve"> "О разрешениях и уведомлениях", сведения о которых </w:t>
      </w:r>
      <w:r w:rsidR="000318A9" w:rsidRPr="00374D7A">
        <w:rPr>
          <w:rFonts w:eastAsiaTheme="minorHAnsi"/>
          <w:lang w:eastAsia="en-US"/>
        </w:rPr>
        <w:lastRenderedPageBreak/>
        <w:t>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8" w:anchor="z1" w:history="1">
        <w:r w:rsidR="000318A9" w:rsidRPr="00374D7A">
          <w:rPr>
            <w:rStyle w:val="a9"/>
            <w:rFonts w:eastAsiaTheme="minorHAnsi"/>
            <w:color w:val="auto"/>
            <w:lang w:eastAsia="en-US"/>
          </w:rPr>
          <w:t>Законом</w:t>
        </w:r>
      </w:hyperlink>
      <w:r w:rsidR="000318A9" w:rsidRPr="00374D7A">
        <w:rPr>
          <w:rFonts w:eastAsiaTheme="minorHAnsi"/>
          <w:lang w:eastAsia="en-US"/>
        </w:rPr>
        <w:t> "О разрешениях и уведомлениях";</w:t>
      </w:r>
    </w:p>
    <w:p w14:paraId="5192A8E1" w14:textId="77777777" w:rsidR="000318A9" w:rsidRPr="00374D7A" w:rsidRDefault="000318A9" w:rsidP="000318A9">
      <w:pPr>
        <w:pStyle w:val="Standard"/>
        <w:jc w:val="both"/>
      </w:pPr>
      <w:r w:rsidRPr="00374D7A">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02658EC1" w14:textId="77777777" w:rsidR="000318A9" w:rsidRPr="00374D7A" w:rsidRDefault="000318A9" w:rsidP="000318A9">
      <w:pPr>
        <w:pStyle w:val="Standard"/>
        <w:jc w:val="both"/>
      </w:pPr>
      <w:r w:rsidRPr="00374D7A">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0D22372A" w14:textId="77777777" w:rsidR="000318A9" w:rsidRPr="00374D7A" w:rsidRDefault="000318A9" w:rsidP="000318A9">
      <w:pPr>
        <w:pStyle w:val="Standard"/>
        <w:jc w:val="both"/>
      </w:pPr>
      <w:r w:rsidRPr="00374D7A">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74AB10D0" w14:textId="77777777" w:rsidR="000318A9" w:rsidRPr="00374D7A" w:rsidRDefault="000318A9" w:rsidP="000318A9">
      <w:pPr>
        <w:pStyle w:val="Standard"/>
        <w:jc w:val="both"/>
      </w:pPr>
      <w:r w:rsidRPr="00374D7A">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61B0E221" w14:textId="77777777" w:rsidR="000318A9" w:rsidRPr="00374D7A" w:rsidRDefault="000318A9" w:rsidP="000318A9">
      <w:pPr>
        <w:pStyle w:val="Standard"/>
        <w:jc w:val="both"/>
      </w:pPr>
      <w:r w:rsidRPr="00374D7A">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4C6C505F" w14:textId="054982B8" w:rsidR="00505433" w:rsidRPr="00374D7A" w:rsidRDefault="006319B1" w:rsidP="00585B21">
      <w:pPr>
        <w:pStyle w:val="Standard"/>
        <w:jc w:val="both"/>
      </w:pPr>
      <w:r w:rsidRPr="00374D7A">
        <w:rPr>
          <w:rFonts w:eastAsiaTheme="minorHAnsi"/>
          <w:kern w:val="0"/>
          <w:lang w:eastAsia="en-US"/>
        </w:rPr>
        <w:t xml:space="preserve">            При несоответствии победителя условиям Правил, закуп способом ценовых предложений признается несостоявшимся.</w:t>
      </w:r>
      <w:r w:rsidR="00505433" w:rsidRPr="00374D7A">
        <w:rPr>
          <w:b/>
          <w:sz w:val="28"/>
          <w:szCs w:val="28"/>
        </w:rPr>
        <w:t xml:space="preserve">                                                                                                             </w:t>
      </w:r>
    </w:p>
    <w:p w14:paraId="72543230" w14:textId="77777777" w:rsidR="00620A9F" w:rsidRPr="00374D7A" w:rsidRDefault="00505433" w:rsidP="0002618C">
      <w:pPr>
        <w:spacing w:after="0"/>
        <w:ind w:left="1416" w:right="-143" w:firstLine="234"/>
        <w:jc w:val="both"/>
        <w:rPr>
          <w:rFonts w:ascii="Times New Roman" w:hAnsi="Times New Roman" w:cs="Times New Roman"/>
          <w:i/>
        </w:rPr>
      </w:pPr>
      <w:r w:rsidRPr="00374D7A">
        <w:rPr>
          <w:i/>
        </w:rPr>
        <w:t xml:space="preserve">                                                                                                                                         </w:t>
      </w:r>
      <w:r w:rsidR="00E41028" w:rsidRPr="00374D7A">
        <w:rPr>
          <w:i/>
        </w:rPr>
        <w:t xml:space="preserve">                                                  </w:t>
      </w:r>
      <w:r w:rsidRPr="00374D7A">
        <w:rPr>
          <w:i/>
        </w:rPr>
        <w:t xml:space="preserve">  </w:t>
      </w:r>
      <w:r w:rsidRPr="00374D7A">
        <w:rPr>
          <w:rFonts w:ascii="Times New Roman" w:hAnsi="Times New Roman" w:cs="Times New Roman"/>
          <w:i/>
        </w:rPr>
        <w:t xml:space="preserve"> </w:t>
      </w:r>
      <w:r w:rsidRPr="00374D7A">
        <w:rPr>
          <w:rFonts w:ascii="Times New Roman" w:hAnsi="Times New Roman" w:cs="Times New Roman"/>
        </w:rPr>
        <w:t>Приложение</w:t>
      </w:r>
      <w:r w:rsidRPr="00374D7A">
        <w:rPr>
          <w:rFonts w:ascii="Times New Roman" w:hAnsi="Times New Roman" w:cs="Times New Roman"/>
          <w:i/>
        </w:rPr>
        <w:t xml:space="preserve"> №1</w:t>
      </w:r>
    </w:p>
    <w:tbl>
      <w:tblPr>
        <w:tblW w:w="11294" w:type="dxa"/>
        <w:tblInd w:w="-601" w:type="dxa"/>
        <w:tblLayout w:type="fixed"/>
        <w:tblLook w:val="04A0" w:firstRow="1" w:lastRow="0" w:firstColumn="1" w:lastColumn="0" w:noHBand="0" w:noVBand="1"/>
      </w:tblPr>
      <w:tblGrid>
        <w:gridCol w:w="458"/>
        <w:gridCol w:w="4570"/>
        <w:gridCol w:w="1368"/>
        <w:gridCol w:w="1259"/>
        <w:gridCol w:w="1720"/>
        <w:gridCol w:w="1919"/>
      </w:tblGrid>
      <w:tr w:rsidR="00B36412" w:rsidRPr="00B36412" w14:paraId="0C3F6A19" w14:textId="77777777" w:rsidTr="00B36412">
        <w:trPr>
          <w:trHeight w:val="94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552F9" w14:textId="77777777" w:rsidR="00B36412" w:rsidRPr="00B36412" w:rsidRDefault="00B36412" w:rsidP="00B36412">
            <w:pPr>
              <w:spacing w:after="0" w:line="240" w:lineRule="auto"/>
              <w:jc w:val="center"/>
              <w:rPr>
                <w:rFonts w:ascii="Times New Roman" w:eastAsia="Times New Roman" w:hAnsi="Times New Roman" w:cs="Times New Roman"/>
                <w:b/>
                <w:bCs/>
                <w:sz w:val="24"/>
                <w:szCs w:val="24"/>
                <w:lang w:eastAsia="ru-RU"/>
              </w:rPr>
            </w:pPr>
            <w:r w:rsidRPr="00B36412">
              <w:rPr>
                <w:rFonts w:ascii="Times New Roman" w:eastAsia="Times New Roman" w:hAnsi="Times New Roman" w:cs="Times New Roman"/>
                <w:b/>
                <w:bCs/>
                <w:sz w:val="24"/>
                <w:szCs w:val="24"/>
                <w:lang w:eastAsia="ru-RU"/>
              </w:rPr>
              <w:t>№</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2CBCE6F6" w14:textId="77777777" w:rsidR="00B36412" w:rsidRPr="00B36412" w:rsidRDefault="00B36412" w:rsidP="00B36412">
            <w:pPr>
              <w:spacing w:after="0" w:line="240" w:lineRule="auto"/>
              <w:jc w:val="center"/>
              <w:rPr>
                <w:rFonts w:ascii="Times New Roman" w:eastAsia="Times New Roman" w:hAnsi="Times New Roman" w:cs="Times New Roman"/>
                <w:b/>
                <w:bCs/>
                <w:sz w:val="24"/>
                <w:szCs w:val="24"/>
                <w:lang w:eastAsia="ru-RU"/>
              </w:rPr>
            </w:pPr>
            <w:r w:rsidRPr="00B36412">
              <w:rPr>
                <w:rFonts w:ascii="Times New Roman" w:eastAsia="Times New Roman" w:hAnsi="Times New Roman" w:cs="Times New Roman"/>
                <w:b/>
                <w:bCs/>
                <w:sz w:val="24"/>
                <w:szCs w:val="24"/>
                <w:lang w:eastAsia="ru-RU"/>
              </w:rPr>
              <w:t>Наименование и краткая характеристика</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14:paraId="65F5304D" w14:textId="4C7E0391" w:rsidR="00B36412" w:rsidRPr="00B36412" w:rsidRDefault="00B36412" w:rsidP="00B36412">
            <w:pPr>
              <w:spacing w:after="0" w:line="240" w:lineRule="auto"/>
              <w:jc w:val="center"/>
              <w:rPr>
                <w:rFonts w:ascii="Times New Roman" w:eastAsia="Times New Roman" w:hAnsi="Times New Roman" w:cs="Times New Roman"/>
                <w:b/>
                <w:bCs/>
                <w:sz w:val="24"/>
                <w:szCs w:val="24"/>
                <w:lang w:eastAsia="ru-RU"/>
              </w:rPr>
            </w:pPr>
            <w:r w:rsidRPr="00B36412">
              <w:rPr>
                <w:rFonts w:ascii="Times New Roman" w:eastAsia="Times New Roman" w:hAnsi="Times New Roman" w:cs="Times New Roman"/>
                <w:b/>
                <w:bCs/>
                <w:sz w:val="24"/>
                <w:szCs w:val="24"/>
                <w:lang w:eastAsia="ru-RU"/>
              </w:rPr>
              <w:t>Ед. измерения</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0A4AD803" w14:textId="07AD62D2" w:rsidR="00B36412" w:rsidRPr="00B36412" w:rsidRDefault="00B36412" w:rsidP="00B36412">
            <w:pPr>
              <w:spacing w:after="0" w:line="240" w:lineRule="auto"/>
              <w:jc w:val="center"/>
              <w:rPr>
                <w:rFonts w:ascii="Times New Roman" w:eastAsia="Times New Roman" w:hAnsi="Times New Roman" w:cs="Times New Roman"/>
                <w:b/>
                <w:bCs/>
                <w:sz w:val="24"/>
                <w:szCs w:val="24"/>
                <w:lang w:eastAsia="ru-RU"/>
              </w:rPr>
            </w:pPr>
            <w:r w:rsidRPr="00B36412">
              <w:rPr>
                <w:rFonts w:ascii="Times New Roman" w:eastAsia="Times New Roman" w:hAnsi="Times New Roman" w:cs="Times New Roman"/>
                <w:b/>
                <w:bCs/>
                <w:sz w:val="24"/>
                <w:szCs w:val="24"/>
                <w:lang w:eastAsia="ru-RU"/>
              </w:rPr>
              <w:t>Кол-во на  2024</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744D9CFD" w14:textId="77777777" w:rsidR="00B36412" w:rsidRPr="00B36412" w:rsidRDefault="00B36412" w:rsidP="00B36412">
            <w:pPr>
              <w:spacing w:after="0" w:line="240" w:lineRule="auto"/>
              <w:jc w:val="center"/>
              <w:rPr>
                <w:rFonts w:ascii="Times New Roman" w:eastAsia="Times New Roman" w:hAnsi="Times New Roman" w:cs="Times New Roman"/>
                <w:b/>
                <w:bCs/>
                <w:color w:val="000000"/>
                <w:sz w:val="24"/>
                <w:szCs w:val="24"/>
                <w:lang w:eastAsia="ru-RU"/>
              </w:rPr>
            </w:pPr>
            <w:r w:rsidRPr="00B36412">
              <w:rPr>
                <w:rFonts w:ascii="Times New Roman" w:eastAsia="Times New Roman" w:hAnsi="Times New Roman" w:cs="Times New Roman"/>
                <w:b/>
                <w:bCs/>
                <w:color w:val="000000"/>
                <w:sz w:val="24"/>
                <w:szCs w:val="24"/>
                <w:lang w:eastAsia="ru-RU"/>
              </w:rPr>
              <w:t>Цена на 2024</w:t>
            </w:r>
          </w:p>
        </w:tc>
        <w:tc>
          <w:tcPr>
            <w:tcW w:w="1919" w:type="dxa"/>
            <w:tcBorders>
              <w:top w:val="single" w:sz="4" w:space="0" w:color="auto"/>
              <w:left w:val="nil"/>
              <w:bottom w:val="single" w:sz="4" w:space="0" w:color="auto"/>
              <w:right w:val="single" w:sz="4" w:space="0" w:color="auto"/>
            </w:tcBorders>
            <w:shd w:val="clear" w:color="auto" w:fill="auto"/>
            <w:vAlign w:val="center"/>
            <w:hideMark/>
          </w:tcPr>
          <w:p w14:paraId="608C9510" w14:textId="77777777" w:rsidR="00B36412" w:rsidRPr="00B36412" w:rsidRDefault="00B36412" w:rsidP="00B36412">
            <w:pPr>
              <w:spacing w:after="0" w:line="240" w:lineRule="auto"/>
              <w:jc w:val="center"/>
              <w:rPr>
                <w:rFonts w:ascii="Times New Roman" w:eastAsia="Times New Roman" w:hAnsi="Times New Roman" w:cs="Times New Roman"/>
                <w:b/>
                <w:bCs/>
                <w:sz w:val="24"/>
                <w:szCs w:val="24"/>
                <w:lang w:eastAsia="ru-RU"/>
              </w:rPr>
            </w:pPr>
            <w:r w:rsidRPr="00B36412">
              <w:rPr>
                <w:rFonts w:ascii="Times New Roman" w:eastAsia="Times New Roman" w:hAnsi="Times New Roman" w:cs="Times New Roman"/>
                <w:b/>
                <w:bCs/>
                <w:sz w:val="24"/>
                <w:szCs w:val="24"/>
                <w:lang w:eastAsia="ru-RU"/>
              </w:rPr>
              <w:t>Сумма на 2024</w:t>
            </w:r>
          </w:p>
        </w:tc>
      </w:tr>
      <w:tr w:rsidR="00B36412" w:rsidRPr="00B36412" w14:paraId="74D177A7" w14:textId="77777777" w:rsidTr="00B36412">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77D5E80B"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1</w:t>
            </w:r>
          </w:p>
        </w:tc>
        <w:tc>
          <w:tcPr>
            <w:tcW w:w="4570" w:type="dxa"/>
            <w:tcBorders>
              <w:top w:val="nil"/>
              <w:left w:val="nil"/>
              <w:bottom w:val="single" w:sz="4" w:space="0" w:color="auto"/>
              <w:right w:val="single" w:sz="4" w:space="0" w:color="auto"/>
            </w:tcBorders>
            <w:shd w:val="clear" w:color="auto" w:fill="auto"/>
            <w:vAlign w:val="center"/>
            <w:hideMark/>
          </w:tcPr>
          <w:p w14:paraId="6433D937" w14:textId="14FEEDFC" w:rsidR="00B36412" w:rsidRPr="0041592A" w:rsidRDefault="00B36412" w:rsidP="00B36412">
            <w:pPr>
              <w:spacing w:after="0" w:line="240" w:lineRule="auto"/>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Лизирующий</w:t>
            </w:r>
            <w:proofErr w:type="spellEnd"/>
            <w:r w:rsidRPr="00B36412">
              <w:rPr>
                <w:rFonts w:ascii="Times New Roman" w:eastAsia="Times New Roman" w:hAnsi="Times New Roman" w:cs="Times New Roman"/>
                <w:color w:val="000000"/>
                <w:sz w:val="24"/>
                <w:szCs w:val="24"/>
                <w:lang w:eastAsia="ru-RU"/>
              </w:rPr>
              <w:t xml:space="preserve"> раствор LYC-1(200ml) На </w:t>
            </w:r>
            <w:proofErr w:type="spellStart"/>
            <w:r w:rsidRPr="00B36412">
              <w:rPr>
                <w:rFonts w:ascii="Times New Roman" w:eastAsia="Times New Roman" w:hAnsi="Times New Roman" w:cs="Times New Roman"/>
                <w:color w:val="000000"/>
                <w:sz w:val="24"/>
                <w:szCs w:val="24"/>
                <w:lang w:eastAsia="ru-RU"/>
              </w:rPr>
              <w:t>гем</w:t>
            </w:r>
            <w:proofErr w:type="spellEnd"/>
            <w:r w:rsidR="0041592A">
              <w:rPr>
                <w:rFonts w:ascii="Times New Roman" w:eastAsia="Times New Roman" w:hAnsi="Times New Roman" w:cs="Times New Roman"/>
                <w:color w:val="000000"/>
                <w:sz w:val="24"/>
                <w:szCs w:val="24"/>
                <w:lang w:val="kk-KZ" w:eastAsia="ru-RU"/>
              </w:rPr>
              <w:t>а</w:t>
            </w:r>
            <w:proofErr w:type="spellStart"/>
            <w:r w:rsidRPr="00B36412">
              <w:rPr>
                <w:rFonts w:ascii="Times New Roman" w:eastAsia="Times New Roman" w:hAnsi="Times New Roman" w:cs="Times New Roman"/>
                <w:color w:val="000000"/>
                <w:sz w:val="24"/>
                <w:szCs w:val="24"/>
                <w:lang w:eastAsia="ru-RU"/>
              </w:rPr>
              <w:t>тологический</w:t>
            </w:r>
            <w:proofErr w:type="spellEnd"/>
            <w:r w:rsidRPr="00B36412">
              <w:rPr>
                <w:rFonts w:ascii="Times New Roman" w:eastAsia="Times New Roman" w:hAnsi="Times New Roman" w:cs="Times New Roman"/>
                <w:color w:val="000000"/>
                <w:sz w:val="24"/>
                <w:szCs w:val="24"/>
                <w:lang w:eastAsia="ru-RU"/>
              </w:rPr>
              <w:t xml:space="preserve"> анализатор</w:t>
            </w:r>
            <w:r w:rsidR="0041592A" w:rsidRPr="0041592A">
              <w:rPr>
                <w:rFonts w:ascii="Times New Roman" w:eastAsia="Times New Roman" w:hAnsi="Times New Roman" w:cs="Times New Roman"/>
                <w:color w:val="000000"/>
                <w:sz w:val="24"/>
                <w:szCs w:val="24"/>
                <w:lang w:eastAsia="ru-RU"/>
              </w:rPr>
              <w:t xml:space="preserve"> </w:t>
            </w:r>
            <w:r w:rsidR="0041592A">
              <w:rPr>
                <w:rFonts w:ascii="Times New Roman" w:eastAsia="Times New Roman" w:hAnsi="Times New Roman" w:cs="Times New Roman"/>
                <w:color w:val="000000"/>
                <w:sz w:val="24"/>
                <w:szCs w:val="24"/>
                <w:lang w:eastAsia="ru-RU"/>
              </w:rPr>
              <w:t>закрытого типа</w:t>
            </w:r>
            <w:r w:rsidR="0041592A" w:rsidRPr="00B36412">
              <w:rPr>
                <w:rFonts w:ascii="Times New Roman" w:eastAsia="Times New Roman" w:hAnsi="Times New Roman" w:cs="Times New Roman"/>
                <w:color w:val="000000"/>
                <w:sz w:val="24"/>
                <w:szCs w:val="24"/>
                <w:lang w:eastAsia="ru-RU"/>
              </w:rPr>
              <w:t xml:space="preserve"> </w:t>
            </w:r>
            <w:r w:rsidRPr="00B36412">
              <w:rPr>
                <w:rFonts w:ascii="Times New Roman" w:eastAsia="Times New Roman" w:hAnsi="Times New Roman" w:cs="Times New Roman"/>
                <w:color w:val="000000"/>
                <w:sz w:val="24"/>
                <w:szCs w:val="24"/>
                <w:lang w:eastAsia="ru-RU"/>
              </w:rPr>
              <w:t>DF 55</w:t>
            </w:r>
            <w:r w:rsidR="0041592A">
              <w:rPr>
                <w:rFonts w:ascii="Times New Roman" w:eastAsia="Times New Roman" w:hAnsi="Times New Roman" w:cs="Times New Roman"/>
                <w:color w:val="000000"/>
                <w:sz w:val="24"/>
                <w:szCs w:val="24"/>
                <w:lang w:val="kk-KZ" w:eastAsia="ru-RU"/>
              </w:rPr>
              <w:t xml:space="preserve"> </w:t>
            </w:r>
          </w:p>
        </w:tc>
        <w:tc>
          <w:tcPr>
            <w:tcW w:w="1368" w:type="dxa"/>
            <w:tcBorders>
              <w:top w:val="nil"/>
              <w:left w:val="nil"/>
              <w:bottom w:val="single" w:sz="4" w:space="0" w:color="auto"/>
              <w:right w:val="single" w:sz="4" w:space="0" w:color="auto"/>
            </w:tcBorders>
            <w:shd w:val="clear" w:color="auto" w:fill="auto"/>
            <w:vAlign w:val="center"/>
            <w:hideMark/>
          </w:tcPr>
          <w:p w14:paraId="3421107D"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флакон</w:t>
            </w:r>
          </w:p>
        </w:tc>
        <w:tc>
          <w:tcPr>
            <w:tcW w:w="1259" w:type="dxa"/>
            <w:tcBorders>
              <w:top w:val="nil"/>
              <w:left w:val="nil"/>
              <w:bottom w:val="single" w:sz="4" w:space="0" w:color="auto"/>
              <w:right w:val="single" w:sz="4" w:space="0" w:color="auto"/>
            </w:tcBorders>
            <w:shd w:val="clear" w:color="auto" w:fill="auto"/>
            <w:vAlign w:val="center"/>
            <w:hideMark/>
          </w:tcPr>
          <w:p w14:paraId="73824866"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28</w:t>
            </w:r>
          </w:p>
        </w:tc>
        <w:tc>
          <w:tcPr>
            <w:tcW w:w="1720" w:type="dxa"/>
            <w:tcBorders>
              <w:top w:val="nil"/>
              <w:left w:val="nil"/>
              <w:bottom w:val="single" w:sz="4" w:space="0" w:color="auto"/>
              <w:right w:val="single" w:sz="4" w:space="0" w:color="auto"/>
            </w:tcBorders>
            <w:shd w:val="clear" w:color="auto" w:fill="auto"/>
            <w:noWrap/>
            <w:vAlign w:val="center"/>
            <w:hideMark/>
          </w:tcPr>
          <w:p w14:paraId="68206BB6"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22 000,00   </w:t>
            </w:r>
          </w:p>
        </w:tc>
        <w:tc>
          <w:tcPr>
            <w:tcW w:w="1919" w:type="dxa"/>
            <w:tcBorders>
              <w:top w:val="nil"/>
              <w:left w:val="nil"/>
              <w:bottom w:val="single" w:sz="4" w:space="0" w:color="auto"/>
              <w:right w:val="single" w:sz="4" w:space="0" w:color="auto"/>
            </w:tcBorders>
            <w:shd w:val="clear" w:color="auto" w:fill="auto"/>
            <w:noWrap/>
            <w:vAlign w:val="center"/>
            <w:hideMark/>
          </w:tcPr>
          <w:p w14:paraId="3ED10C4B"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616 000,00   </w:t>
            </w:r>
          </w:p>
        </w:tc>
      </w:tr>
      <w:tr w:rsidR="00B36412" w:rsidRPr="00B36412" w14:paraId="3C0B4951" w14:textId="77777777" w:rsidTr="00B36412">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22E83CC7"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2</w:t>
            </w:r>
          </w:p>
        </w:tc>
        <w:tc>
          <w:tcPr>
            <w:tcW w:w="4570" w:type="dxa"/>
            <w:tcBorders>
              <w:top w:val="nil"/>
              <w:left w:val="nil"/>
              <w:bottom w:val="single" w:sz="4" w:space="0" w:color="auto"/>
              <w:right w:val="single" w:sz="4" w:space="0" w:color="auto"/>
            </w:tcBorders>
            <w:shd w:val="clear" w:color="auto" w:fill="auto"/>
            <w:vAlign w:val="center"/>
            <w:hideMark/>
          </w:tcPr>
          <w:p w14:paraId="4270628E" w14:textId="0A9A0EAE"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ДюилентDIL</w:t>
            </w:r>
            <w:proofErr w:type="spellEnd"/>
            <w:r w:rsidRPr="00B36412">
              <w:rPr>
                <w:rFonts w:ascii="Times New Roman" w:eastAsia="Times New Roman" w:hAnsi="Times New Roman" w:cs="Times New Roman"/>
                <w:color w:val="000000"/>
                <w:sz w:val="24"/>
                <w:szCs w:val="24"/>
                <w:lang w:eastAsia="ru-RU"/>
              </w:rPr>
              <w:t xml:space="preserve">-C(20L) На </w:t>
            </w:r>
            <w:proofErr w:type="spellStart"/>
            <w:r w:rsidRPr="00B36412">
              <w:rPr>
                <w:rFonts w:ascii="Times New Roman" w:eastAsia="Times New Roman" w:hAnsi="Times New Roman" w:cs="Times New Roman"/>
                <w:color w:val="000000"/>
                <w:sz w:val="24"/>
                <w:szCs w:val="24"/>
                <w:lang w:eastAsia="ru-RU"/>
              </w:rPr>
              <w:t>гем</w:t>
            </w:r>
            <w:proofErr w:type="spellEnd"/>
            <w:r w:rsidR="0041592A">
              <w:rPr>
                <w:rFonts w:ascii="Times New Roman" w:eastAsia="Times New Roman" w:hAnsi="Times New Roman" w:cs="Times New Roman"/>
                <w:color w:val="000000"/>
                <w:sz w:val="24"/>
                <w:szCs w:val="24"/>
                <w:lang w:val="kk-KZ" w:eastAsia="ru-RU"/>
              </w:rPr>
              <w:t>а</w:t>
            </w:r>
            <w:proofErr w:type="spellStart"/>
            <w:r w:rsidRPr="00B36412">
              <w:rPr>
                <w:rFonts w:ascii="Times New Roman" w:eastAsia="Times New Roman" w:hAnsi="Times New Roman" w:cs="Times New Roman"/>
                <w:color w:val="000000"/>
                <w:sz w:val="24"/>
                <w:szCs w:val="24"/>
                <w:lang w:eastAsia="ru-RU"/>
              </w:rPr>
              <w:t>тологический</w:t>
            </w:r>
            <w:proofErr w:type="spellEnd"/>
            <w:r w:rsidRPr="00B36412">
              <w:rPr>
                <w:rFonts w:ascii="Times New Roman" w:eastAsia="Times New Roman" w:hAnsi="Times New Roman" w:cs="Times New Roman"/>
                <w:color w:val="000000"/>
                <w:sz w:val="24"/>
                <w:szCs w:val="24"/>
                <w:lang w:eastAsia="ru-RU"/>
              </w:rPr>
              <w:t xml:space="preserve"> анализатор </w:t>
            </w:r>
            <w:r w:rsidR="0041592A">
              <w:rPr>
                <w:rFonts w:ascii="Times New Roman" w:eastAsia="Times New Roman" w:hAnsi="Times New Roman" w:cs="Times New Roman"/>
                <w:color w:val="000000"/>
                <w:sz w:val="24"/>
                <w:szCs w:val="24"/>
                <w:lang w:eastAsia="ru-RU"/>
              </w:rPr>
              <w:t>закрытого типа</w:t>
            </w:r>
            <w:r w:rsidR="0041592A">
              <w:rPr>
                <w:rFonts w:ascii="Times New Roman" w:eastAsia="Times New Roman" w:hAnsi="Times New Roman" w:cs="Times New Roman"/>
                <w:color w:val="000000"/>
                <w:sz w:val="24"/>
                <w:szCs w:val="24"/>
                <w:lang w:eastAsia="ru-RU"/>
              </w:rPr>
              <w:t xml:space="preserve"> </w:t>
            </w:r>
            <w:r w:rsidR="0041592A">
              <w:rPr>
                <w:rFonts w:ascii="Times New Roman" w:eastAsia="Times New Roman" w:hAnsi="Times New Roman" w:cs="Times New Roman"/>
                <w:color w:val="000000"/>
                <w:sz w:val="24"/>
                <w:szCs w:val="24"/>
                <w:lang w:eastAsia="ru-RU"/>
              </w:rPr>
              <w:t>закрытого типа</w:t>
            </w:r>
            <w:r w:rsidR="0041592A" w:rsidRPr="00B36412">
              <w:rPr>
                <w:rFonts w:ascii="Times New Roman" w:eastAsia="Times New Roman" w:hAnsi="Times New Roman" w:cs="Times New Roman"/>
                <w:color w:val="000000"/>
                <w:sz w:val="24"/>
                <w:szCs w:val="24"/>
                <w:lang w:eastAsia="ru-RU"/>
              </w:rPr>
              <w:t xml:space="preserve"> </w:t>
            </w:r>
            <w:r w:rsidRPr="00B36412">
              <w:rPr>
                <w:rFonts w:ascii="Times New Roman" w:eastAsia="Times New Roman" w:hAnsi="Times New Roman" w:cs="Times New Roman"/>
                <w:color w:val="000000"/>
                <w:sz w:val="24"/>
                <w:szCs w:val="24"/>
                <w:lang w:eastAsia="ru-RU"/>
              </w:rPr>
              <w:t>DF 55</w:t>
            </w:r>
            <w:r w:rsidR="0041592A">
              <w:rPr>
                <w:rFonts w:ascii="Times New Roman" w:eastAsia="Times New Roman" w:hAnsi="Times New Roman" w:cs="Times New Roman"/>
                <w:color w:val="000000"/>
                <w:sz w:val="24"/>
                <w:szCs w:val="24"/>
                <w:lang w:eastAsia="ru-RU"/>
              </w:rPr>
              <w:t xml:space="preserve"> </w:t>
            </w:r>
          </w:p>
        </w:tc>
        <w:tc>
          <w:tcPr>
            <w:tcW w:w="1368" w:type="dxa"/>
            <w:tcBorders>
              <w:top w:val="nil"/>
              <w:left w:val="nil"/>
              <w:bottom w:val="single" w:sz="4" w:space="0" w:color="auto"/>
              <w:right w:val="single" w:sz="4" w:space="0" w:color="auto"/>
            </w:tcBorders>
            <w:shd w:val="clear" w:color="auto" w:fill="auto"/>
            <w:vAlign w:val="center"/>
            <w:hideMark/>
          </w:tcPr>
          <w:p w14:paraId="6C81A744"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канистра</w:t>
            </w:r>
          </w:p>
        </w:tc>
        <w:tc>
          <w:tcPr>
            <w:tcW w:w="1259" w:type="dxa"/>
            <w:tcBorders>
              <w:top w:val="nil"/>
              <w:left w:val="nil"/>
              <w:bottom w:val="single" w:sz="4" w:space="0" w:color="auto"/>
              <w:right w:val="single" w:sz="4" w:space="0" w:color="auto"/>
            </w:tcBorders>
            <w:shd w:val="clear" w:color="auto" w:fill="auto"/>
            <w:vAlign w:val="center"/>
            <w:hideMark/>
          </w:tcPr>
          <w:p w14:paraId="44FAD90F"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55</w:t>
            </w:r>
          </w:p>
        </w:tc>
        <w:tc>
          <w:tcPr>
            <w:tcW w:w="1720" w:type="dxa"/>
            <w:tcBorders>
              <w:top w:val="nil"/>
              <w:left w:val="nil"/>
              <w:bottom w:val="single" w:sz="4" w:space="0" w:color="auto"/>
              <w:right w:val="single" w:sz="4" w:space="0" w:color="auto"/>
            </w:tcBorders>
            <w:shd w:val="clear" w:color="auto" w:fill="auto"/>
            <w:noWrap/>
            <w:vAlign w:val="center"/>
            <w:hideMark/>
          </w:tcPr>
          <w:p w14:paraId="6665E9F1"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24 000,00   </w:t>
            </w:r>
          </w:p>
        </w:tc>
        <w:tc>
          <w:tcPr>
            <w:tcW w:w="1919" w:type="dxa"/>
            <w:tcBorders>
              <w:top w:val="nil"/>
              <w:left w:val="nil"/>
              <w:bottom w:val="single" w:sz="4" w:space="0" w:color="auto"/>
              <w:right w:val="single" w:sz="4" w:space="0" w:color="auto"/>
            </w:tcBorders>
            <w:shd w:val="clear" w:color="auto" w:fill="auto"/>
            <w:noWrap/>
            <w:vAlign w:val="center"/>
            <w:hideMark/>
          </w:tcPr>
          <w:p w14:paraId="6ECCA60E"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1 320 000,00   </w:t>
            </w:r>
          </w:p>
        </w:tc>
      </w:tr>
      <w:tr w:rsidR="00B36412" w:rsidRPr="00B36412" w14:paraId="7D560B63" w14:textId="77777777" w:rsidTr="00B36412">
        <w:trPr>
          <w:trHeight w:val="9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1808875D"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3</w:t>
            </w:r>
          </w:p>
        </w:tc>
        <w:tc>
          <w:tcPr>
            <w:tcW w:w="4570" w:type="dxa"/>
            <w:tcBorders>
              <w:top w:val="nil"/>
              <w:left w:val="nil"/>
              <w:bottom w:val="single" w:sz="4" w:space="0" w:color="auto"/>
              <w:right w:val="single" w:sz="4" w:space="0" w:color="auto"/>
            </w:tcBorders>
            <w:shd w:val="clear" w:color="auto" w:fill="auto"/>
            <w:vAlign w:val="center"/>
            <w:hideMark/>
          </w:tcPr>
          <w:p w14:paraId="1A3DB395" w14:textId="5331D006"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Контрольная кровь СВС-DH 6X3.0 МЛ 3 УРОВНЯ (1+1+1) На </w:t>
            </w:r>
            <w:proofErr w:type="spellStart"/>
            <w:r w:rsidRPr="00B36412">
              <w:rPr>
                <w:rFonts w:ascii="Times New Roman" w:eastAsia="Times New Roman" w:hAnsi="Times New Roman" w:cs="Times New Roman"/>
                <w:color w:val="000000"/>
                <w:sz w:val="24"/>
                <w:szCs w:val="24"/>
                <w:lang w:eastAsia="ru-RU"/>
              </w:rPr>
              <w:t>гем</w:t>
            </w:r>
            <w:proofErr w:type="spellEnd"/>
            <w:r w:rsidR="0041592A">
              <w:rPr>
                <w:rFonts w:ascii="Times New Roman" w:eastAsia="Times New Roman" w:hAnsi="Times New Roman" w:cs="Times New Roman"/>
                <w:color w:val="000000"/>
                <w:sz w:val="24"/>
                <w:szCs w:val="24"/>
                <w:lang w:val="kk-KZ" w:eastAsia="ru-RU"/>
              </w:rPr>
              <w:t>а</w:t>
            </w:r>
            <w:proofErr w:type="spellStart"/>
            <w:r w:rsidRPr="00B36412">
              <w:rPr>
                <w:rFonts w:ascii="Times New Roman" w:eastAsia="Times New Roman" w:hAnsi="Times New Roman" w:cs="Times New Roman"/>
                <w:color w:val="000000"/>
                <w:sz w:val="24"/>
                <w:szCs w:val="24"/>
                <w:lang w:eastAsia="ru-RU"/>
              </w:rPr>
              <w:t>тологический</w:t>
            </w:r>
            <w:proofErr w:type="spellEnd"/>
            <w:r w:rsidRPr="00B36412">
              <w:rPr>
                <w:rFonts w:ascii="Times New Roman" w:eastAsia="Times New Roman" w:hAnsi="Times New Roman" w:cs="Times New Roman"/>
                <w:color w:val="000000"/>
                <w:sz w:val="24"/>
                <w:szCs w:val="24"/>
                <w:lang w:eastAsia="ru-RU"/>
              </w:rPr>
              <w:t xml:space="preserve"> анализатор </w:t>
            </w:r>
            <w:r w:rsidR="0041592A">
              <w:rPr>
                <w:rFonts w:ascii="Times New Roman" w:eastAsia="Times New Roman" w:hAnsi="Times New Roman" w:cs="Times New Roman"/>
                <w:color w:val="000000"/>
                <w:sz w:val="24"/>
                <w:szCs w:val="24"/>
                <w:lang w:eastAsia="ru-RU"/>
              </w:rPr>
              <w:t>закрытого типа</w:t>
            </w:r>
            <w:r w:rsidR="0041592A" w:rsidRPr="00B36412">
              <w:rPr>
                <w:rFonts w:ascii="Times New Roman" w:eastAsia="Times New Roman" w:hAnsi="Times New Roman" w:cs="Times New Roman"/>
                <w:color w:val="000000"/>
                <w:sz w:val="24"/>
                <w:szCs w:val="24"/>
                <w:lang w:eastAsia="ru-RU"/>
              </w:rPr>
              <w:t xml:space="preserve"> </w:t>
            </w:r>
            <w:r w:rsidRPr="00B36412">
              <w:rPr>
                <w:rFonts w:ascii="Times New Roman" w:eastAsia="Times New Roman" w:hAnsi="Times New Roman" w:cs="Times New Roman"/>
                <w:color w:val="000000"/>
                <w:sz w:val="24"/>
                <w:szCs w:val="24"/>
                <w:lang w:eastAsia="ru-RU"/>
              </w:rPr>
              <w:t>DF 55</w:t>
            </w:r>
            <w:r w:rsidR="0041592A">
              <w:rPr>
                <w:rFonts w:ascii="Times New Roman" w:eastAsia="Times New Roman" w:hAnsi="Times New Roman" w:cs="Times New Roman"/>
                <w:color w:val="000000"/>
                <w:sz w:val="24"/>
                <w:szCs w:val="24"/>
                <w:lang w:eastAsia="ru-RU"/>
              </w:rPr>
              <w:t xml:space="preserve"> </w:t>
            </w:r>
          </w:p>
        </w:tc>
        <w:tc>
          <w:tcPr>
            <w:tcW w:w="1368" w:type="dxa"/>
            <w:tcBorders>
              <w:top w:val="nil"/>
              <w:left w:val="nil"/>
              <w:bottom w:val="single" w:sz="4" w:space="0" w:color="auto"/>
              <w:right w:val="single" w:sz="4" w:space="0" w:color="auto"/>
            </w:tcBorders>
            <w:shd w:val="clear" w:color="auto" w:fill="auto"/>
            <w:vAlign w:val="center"/>
            <w:hideMark/>
          </w:tcPr>
          <w:p w14:paraId="4C1F28D4"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Набор</w:t>
            </w:r>
          </w:p>
        </w:tc>
        <w:tc>
          <w:tcPr>
            <w:tcW w:w="1259" w:type="dxa"/>
            <w:tcBorders>
              <w:top w:val="nil"/>
              <w:left w:val="nil"/>
              <w:bottom w:val="single" w:sz="4" w:space="0" w:color="auto"/>
              <w:right w:val="single" w:sz="4" w:space="0" w:color="auto"/>
            </w:tcBorders>
            <w:shd w:val="clear" w:color="auto" w:fill="auto"/>
            <w:vAlign w:val="center"/>
            <w:hideMark/>
          </w:tcPr>
          <w:p w14:paraId="626E34B7"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10</w:t>
            </w:r>
          </w:p>
        </w:tc>
        <w:tc>
          <w:tcPr>
            <w:tcW w:w="1720" w:type="dxa"/>
            <w:tcBorders>
              <w:top w:val="nil"/>
              <w:left w:val="nil"/>
              <w:bottom w:val="single" w:sz="4" w:space="0" w:color="auto"/>
              <w:right w:val="single" w:sz="4" w:space="0" w:color="auto"/>
            </w:tcBorders>
            <w:shd w:val="clear" w:color="auto" w:fill="auto"/>
            <w:noWrap/>
            <w:vAlign w:val="center"/>
            <w:hideMark/>
          </w:tcPr>
          <w:p w14:paraId="38E9394E"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120 000,00   </w:t>
            </w:r>
          </w:p>
        </w:tc>
        <w:tc>
          <w:tcPr>
            <w:tcW w:w="1919" w:type="dxa"/>
            <w:tcBorders>
              <w:top w:val="nil"/>
              <w:left w:val="nil"/>
              <w:bottom w:val="single" w:sz="4" w:space="0" w:color="auto"/>
              <w:right w:val="single" w:sz="4" w:space="0" w:color="auto"/>
            </w:tcBorders>
            <w:shd w:val="clear" w:color="auto" w:fill="auto"/>
            <w:noWrap/>
            <w:vAlign w:val="center"/>
            <w:hideMark/>
          </w:tcPr>
          <w:p w14:paraId="66484398"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1 200 000,00   </w:t>
            </w:r>
          </w:p>
        </w:tc>
      </w:tr>
      <w:tr w:rsidR="00B36412" w:rsidRPr="00B36412" w14:paraId="2C1CD7B0" w14:textId="77777777" w:rsidTr="00B36412">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68FFC7C1"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4</w:t>
            </w:r>
          </w:p>
        </w:tc>
        <w:tc>
          <w:tcPr>
            <w:tcW w:w="4570" w:type="dxa"/>
            <w:tcBorders>
              <w:top w:val="nil"/>
              <w:left w:val="nil"/>
              <w:bottom w:val="single" w:sz="4" w:space="0" w:color="auto"/>
              <w:right w:val="single" w:sz="4" w:space="0" w:color="auto"/>
            </w:tcBorders>
            <w:shd w:val="clear" w:color="auto" w:fill="auto"/>
            <w:vAlign w:val="center"/>
            <w:hideMark/>
          </w:tcPr>
          <w:p w14:paraId="379F1B71" w14:textId="42BCDB8A"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Бумага для анализатора 57*30м На </w:t>
            </w:r>
            <w:proofErr w:type="spellStart"/>
            <w:r w:rsidRPr="00B36412">
              <w:rPr>
                <w:rFonts w:ascii="Times New Roman" w:eastAsia="Times New Roman" w:hAnsi="Times New Roman" w:cs="Times New Roman"/>
                <w:color w:val="000000"/>
                <w:sz w:val="24"/>
                <w:szCs w:val="24"/>
                <w:lang w:eastAsia="ru-RU"/>
              </w:rPr>
              <w:t>гем</w:t>
            </w:r>
            <w:proofErr w:type="spellEnd"/>
            <w:r w:rsidR="0041592A">
              <w:rPr>
                <w:rFonts w:ascii="Times New Roman" w:eastAsia="Times New Roman" w:hAnsi="Times New Roman" w:cs="Times New Roman"/>
                <w:color w:val="000000"/>
                <w:sz w:val="24"/>
                <w:szCs w:val="24"/>
                <w:lang w:val="kk-KZ" w:eastAsia="ru-RU"/>
              </w:rPr>
              <w:t>а</w:t>
            </w:r>
            <w:proofErr w:type="spellStart"/>
            <w:r w:rsidRPr="00B36412">
              <w:rPr>
                <w:rFonts w:ascii="Times New Roman" w:eastAsia="Times New Roman" w:hAnsi="Times New Roman" w:cs="Times New Roman"/>
                <w:color w:val="000000"/>
                <w:sz w:val="24"/>
                <w:szCs w:val="24"/>
                <w:lang w:eastAsia="ru-RU"/>
              </w:rPr>
              <w:t>тологический</w:t>
            </w:r>
            <w:proofErr w:type="spellEnd"/>
            <w:r w:rsidRPr="00B36412">
              <w:rPr>
                <w:rFonts w:ascii="Times New Roman" w:eastAsia="Times New Roman" w:hAnsi="Times New Roman" w:cs="Times New Roman"/>
                <w:color w:val="000000"/>
                <w:sz w:val="24"/>
                <w:szCs w:val="24"/>
                <w:lang w:eastAsia="ru-RU"/>
              </w:rPr>
              <w:t xml:space="preserve"> анализатор</w:t>
            </w:r>
            <w:r w:rsidR="0041592A">
              <w:rPr>
                <w:rFonts w:ascii="Times New Roman" w:eastAsia="Times New Roman" w:hAnsi="Times New Roman" w:cs="Times New Roman"/>
                <w:color w:val="000000"/>
                <w:sz w:val="24"/>
                <w:szCs w:val="24"/>
                <w:lang w:eastAsia="ru-RU"/>
              </w:rPr>
              <w:t xml:space="preserve"> </w:t>
            </w:r>
            <w:r w:rsidR="0041592A">
              <w:rPr>
                <w:rFonts w:ascii="Times New Roman" w:eastAsia="Times New Roman" w:hAnsi="Times New Roman" w:cs="Times New Roman"/>
                <w:color w:val="000000"/>
                <w:sz w:val="24"/>
                <w:szCs w:val="24"/>
                <w:lang w:eastAsia="ru-RU"/>
              </w:rPr>
              <w:t>закрытого типа</w:t>
            </w:r>
            <w:r w:rsidRPr="00B36412">
              <w:rPr>
                <w:rFonts w:ascii="Times New Roman" w:eastAsia="Times New Roman" w:hAnsi="Times New Roman" w:cs="Times New Roman"/>
                <w:color w:val="000000"/>
                <w:sz w:val="24"/>
                <w:szCs w:val="24"/>
                <w:lang w:eastAsia="ru-RU"/>
              </w:rPr>
              <w:t xml:space="preserve"> DF 55</w:t>
            </w:r>
          </w:p>
        </w:tc>
        <w:tc>
          <w:tcPr>
            <w:tcW w:w="1368" w:type="dxa"/>
            <w:tcBorders>
              <w:top w:val="nil"/>
              <w:left w:val="nil"/>
              <w:bottom w:val="single" w:sz="4" w:space="0" w:color="auto"/>
              <w:right w:val="single" w:sz="4" w:space="0" w:color="auto"/>
            </w:tcBorders>
            <w:shd w:val="clear" w:color="auto" w:fill="auto"/>
            <w:vAlign w:val="center"/>
            <w:hideMark/>
          </w:tcPr>
          <w:p w14:paraId="6DECA034"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шт</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29CAE925"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10</w:t>
            </w:r>
          </w:p>
        </w:tc>
        <w:tc>
          <w:tcPr>
            <w:tcW w:w="1720" w:type="dxa"/>
            <w:tcBorders>
              <w:top w:val="nil"/>
              <w:left w:val="nil"/>
              <w:bottom w:val="single" w:sz="4" w:space="0" w:color="auto"/>
              <w:right w:val="single" w:sz="4" w:space="0" w:color="auto"/>
            </w:tcBorders>
            <w:shd w:val="clear" w:color="auto" w:fill="auto"/>
            <w:noWrap/>
            <w:vAlign w:val="center"/>
            <w:hideMark/>
          </w:tcPr>
          <w:p w14:paraId="685F0CD3"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300,00   </w:t>
            </w:r>
          </w:p>
        </w:tc>
        <w:tc>
          <w:tcPr>
            <w:tcW w:w="1919" w:type="dxa"/>
            <w:tcBorders>
              <w:top w:val="nil"/>
              <w:left w:val="nil"/>
              <w:bottom w:val="single" w:sz="4" w:space="0" w:color="auto"/>
              <w:right w:val="single" w:sz="4" w:space="0" w:color="auto"/>
            </w:tcBorders>
            <w:shd w:val="clear" w:color="auto" w:fill="auto"/>
            <w:noWrap/>
            <w:vAlign w:val="center"/>
            <w:hideMark/>
          </w:tcPr>
          <w:p w14:paraId="217BF96F"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3 000,00   </w:t>
            </w:r>
          </w:p>
        </w:tc>
      </w:tr>
      <w:tr w:rsidR="00B36412" w:rsidRPr="00B36412" w14:paraId="04EA4200" w14:textId="77777777" w:rsidTr="00B36412">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698B55E6"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5</w:t>
            </w:r>
          </w:p>
        </w:tc>
        <w:tc>
          <w:tcPr>
            <w:tcW w:w="4570" w:type="dxa"/>
            <w:tcBorders>
              <w:top w:val="nil"/>
              <w:left w:val="nil"/>
              <w:bottom w:val="single" w:sz="4" w:space="0" w:color="auto"/>
              <w:right w:val="single" w:sz="4" w:space="0" w:color="auto"/>
            </w:tcBorders>
            <w:shd w:val="clear" w:color="auto" w:fill="auto"/>
            <w:vAlign w:val="center"/>
            <w:hideMark/>
          </w:tcPr>
          <w:p w14:paraId="216B4607" w14:textId="29A61D0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Промывочный раствор CLE-P(50ml) На </w:t>
            </w:r>
            <w:proofErr w:type="spellStart"/>
            <w:r w:rsidRPr="00B36412">
              <w:rPr>
                <w:rFonts w:ascii="Times New Roman" w:eastAsia="Times New Roman" w:hAnsi="Times New Roman" w:cs="Times New Roman"/>
                <w:color w:val="000000"/>
                <w:sz w:val="24"/>
                <w:szCs w:val="24"/>
                <w:lang w:eastAsia="ru-RU"/>
              </w:rPr>
              <w:t>гем</w:t>
            </w:r>
            <w:proofErr w:type="spellEnd"/>
            <w:r w:rsidR="0041592A">
              <w:rPr>
                <w:rFonts w:ascii="Times New Roman" w:eastAsia="Times New Roman" w:hAnsi="Times New Roman" w:cs="Times New Roman"/>
                <w:color w:val="000000"/>
                <w:sz w:val="24"/>
                <w:szCs w:val="24"/>
                <w:lang w:val="kk-KZ" w:eastAsia="ru-RU"/>
              </w:rPr>
              <w:t>а</w:t>
            </w:r>
            <w:proofErr w:type="spellStart"/>
            <w:r w:rsidRPr="00B36412">
              <w:rPr>
                <w:rFonts w:ascii="Times New Roman" w:eastAsia="Times New Roman" w:hAnsi="Times New Roman" w:cs="Times New Roman"/>
                <w:color w:val="000000"/>
                <w:sz w:val="24"/>
                <w:szCs w:val="24"/>
                <w:lang w:eastAsia="ru-RU"/>
              </w:rPr>
              <w:t>тологический</w:t>
            </w:r>
            <w:proofErr w:type="spellEnd"/>
            <w:r w:rsidRPr="00B36412">
              <w:rPr>
                <w:rFonts w:ascii="Times New Roman" w:eastAsia="Times New Roman" w:hAnsi="Times New Roman" w:cs="Times New Roman"/>
                <w:color w:val="000000"/>
                <w:sz w:val="24"/>
                <w:szCs w:val="24"/>
                <w:lang w:eastAsia="ru-RU"/>
              </w:rPr>
              <w:t xml:space="preserve"> анализатор</w:t>
            </w:r>
            <w:r w:rsidR="0041592A">
              <w:rPr>
                <w:rFonts w:ascii="Times New Roman" w:eastAsia="Times New Roman" w:hAnsi="Times New Roman" w:cs="Times New Roman"/>
                <w:color w:val="000000"/>
                <w:sz w:val="24"/>
                <w:szCs w:val="24"/>
                <w:lang w:eastAsia="ru-RU"/>
              </w:rPr>
              <w:t xml:space="preserve"> </w:t>
            </w:r>
            <w:r w:rsidR="0041592A">
              <w:rPr>
                <w:rFonts w:ascii="Times New Roman" w:eastAsia="Times New Roman" w:hAnsi="Times New Roman" w:cs="Times New Roman"/>
                <w:color w:val="000000"/>
                <w:sz w:val="24"/>
                <w:szCs w:val="24"/>
                <w:lang w:eastAsia="ru-RU"/>
              </w:rPr>
              <w:t>закрытого типа</w:t>
            </w:r>
            <w:r w:rsidRPr="00B36412">
              <w:rPr>
                <w:rFonts w:ascii="Times New Roman" w:eastAsia="Times New Roman" w:hAnsi="Times New Roman" w:cs="Times New Roman"/>
                <w:color w:val="000000"/>
                <w:sz w:val="24"/>
                <w:szCs w:val="24"/>
                <w:lang w:eastAsia="ru-RU"/>
              </w:rPr>
              <w:t xml:space="preserve"> DF 55</w:t>
            </w:r>
          </w:p>
        </w:tc>
        <w:tc>
          <w:tcPr>
            <w:tcW w:w="1368" w:type="dxa"/>
            <w:tcBorders>
              <w:top w:val="nil"/>
              <w:left w:val="nil"/>
              <w:bottom w:val="single" w:sz="4" w:space="0" w:color="auto"/>
              <w:right w:val="single" w:sz="4" w:space="0" w:color="auto"/>
            </w:tcBorders>
            <w:shd w:val="clear" w:color="auto" w:fill="auto"/>
            <w:vAlign w:val="center"/>
            <w:hideMark/>
          </w:tcPr>
          <w:p w14:paraId="2B6A3C7B"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фл</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259F0E88"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22</w:t>
            </w:r>
          </w:p>
        </w:tc>
        <w:tc>
          <w:tcPr>
            <w:tcW w:w="1720" w:type="dxa"/>
            <w:tcBorders>
              <w:top w:val="nil"/>
              <w:left w:val="nil"/>
              <w:bottom w:val="single" w:sz="4" w:space="0" w:color="auto"/>
              <w:right w:val="single" w:sz="4" w:space="0" w:color="auto"/>
            </w:tcBorders>
            <w:shd w:val="clear" w:color="auto" w:fill="auto"/>
            <w:noWrap/>
            <w:vAlign w:val="center"/>
            <w:hideMark/>
          </w:tcPr>
          <w:p w14:paraId="61FD34B2"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5 040,00   </w:t>
            </w:r>
          </w:p>
        </w:tc>
        <w:tc>
          <w:tcPr>
            <w:tcW w:w="1919" w:type="dxa"/>
            <w:tcBorders>
              <w:top w:val="nil"/>
              <w:left w:val="nil"/>
              <w:bottom w:val="single" w:sz="4" w:space="0" w:color="auto"/>
              <w:right w:val="single" w:sz="4" w:space="0" w:color="auto"/>
            </w:tcBorders>
            <w:shd w:val="clear" w:color="auto" w:fill="auto"/>
            <w:noWrap/>
            <w:vAlign w:val="center"/>
            <w:hideMark/>
          </w:tcPr>
          <w:p w14:paraId="49DB80D5"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110 880,00   </w:t>
            </w:r>
          </w:p>
        </w:tc>
      </w:tr>
      <w:tr w:rsidR="00B36412" w:rsidRPr="00B36412" w14:paraId="04E2174F" w14:textId="77777777" w:rsidTr="00B36412">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29F2AC94"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lastRenderedPageBreak/>
              <w:t>6</w:t>
            </w:r>
          </w:p>
        </w:tc>
        <w:tc>
          <w:tcPr>
            <w:tcW w:w="4570" w:type="dxa"/>
            <w:tcBorders>
              <w:top w:val="nil"/>
              <w:left w:val="nil"/>
              <w:bottom w:val="single" w:sz="4" w:space="0" w:color="auto"/>
              <w:right w:val="single" w:sz="4" w:space="0" w:color="auto"/>
            </w:tcBorders>
            <w:shd w:val="clear" w:color="auto" w:fill="auto"/>
            <w:vAlign w:val="center"/>
            <w:hideMark/>
          </w:tcPr>
          <w:p w14:paraId="5DD3748B" w14:textId="448CCDE2"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Лизирующий</w:t>
            </w:r>
            <w:proofErr w:type="spellEnd"/>
            <w:r w:rsidRPr="00B36412">
              <w:rPr>
                <w:rFonts w:ascii="Times New Roman" w:eastAsia="Times New Roman" w:hAnsi="Times New Roman" w:cs="Times New Roman"/>
                <w:color w:val="000000"/>
                <w:sz w:val="24"/>
                <w:szCs w:val="24"/>
                <w:lang w:eastAsia="ru-RU"/>
              </w:rPr>
              <w:t xml:space="preserve"> растворLYC-2(500ml) На </w:t>
            </w:r>
            <w:proofErr w:type="spellStart"/>
            <w:r w:rsidRPr="00B36412">
              <w:rPr>
                <w:rFonts w:ascii="Times New Roman" w:eastAsia="Times New Roman" w:hAnsi="Times New Roman" w:cs="Times New Roman"/>
                <w:color w:val="000000"/>
                <w:sz w:val="24"/>
                <w:szCs w:val="24"/>
                <w:lang w:eastAsia="ru-RU"/>
              </w:rPr>
              <w:t>гем</w:t>
            </w:r>
            <w:proofErr w:type="spellEnd"/>
            <w:r w:rsidR="0041592A">
              <w:rPr>
                <w:rFonts w:ascii="Times New Roman" w:eastAsia="Times New Roman" w:hAnsi="Times New Roman" w:cs="Times New Roman"/>
                <w:color w:val="000000"/>
                <w:sz w:val="24"/>
                <w:szCs w:val="24"/>
                <w:lang w:val="kk-KZ" w:eastAsia="ru-RU"/>
              </w:rPr>
              <w:t>а</w:t>
            </w:r>
            <w:proofErr w:type="spellStart"/>
            <w:r w:rsidRPr="00B36412">
              <w:rPr>
                <w:rFonts w:ascii="Times New Roman" w:eastAsia="Times New Roman" w:hAnsi="Times New Roman" w:cs="Times New Roman"/>
                <w:color w:val="000000"/>
                <w:sz w:val="24"/>
                <w:szCs w:val="24"/>
                <w:lang w:eastAsia="ru-RU"/>
              </w:rPr>
              <w:t>тологический</w:t>
            </w:r>
            <w:proofErr w:type="spellEnd"/>
            <w:r w:rsidRPr="00B36412">
              <w:rPr>
                <w:rFonts w:ascii="Times New Roman" w:eastAsia="Times New Roman" w:hAnsi="Times New Roman" w:cs="Times New Roman"/>
                <w:color w:val="000000"/>
                <w:sz w:val="24"/>
                <w:szCs w:val="24"/>
                <w:lang w:eastAsia="ru-RU"/>
              </w:rPr>
              <w:t xml:space="preserve"> анализатор </w:t>
            </w:r>
            <w:r w:rsidR="0041592A">
              <w:rPr>
                <w:rFonts w:ascii="Times New Roman" w:eastAsia="Times New Roman" w:hAnsi="Times New Roman" w:cs="Times New Roman"/>
                <w:color w:val="000000"/>
                <w:sz w:val="24"/>
                <w:szCs w:val="24"/>
                <w:lang w:eastAsia="ru-RU"/>
              </w:rPr>
              <w:t xml:space="preserve">закрытого типа </w:t>
            </w:r>
            <w:r w:rsidRPr="00B36412">
              <w:rPr>
                <w:rFonts w:ascii="Times New Roman" w:eastAsia="Times New Roman" w:hAnsi="Times New Roman" w:cs="Times New Roman"/>
                <w:color w:val="000000"/>
                <w:sz w:val="24"/>
                <w:szCs w:val="24"/>
                <w:lang w:eastAsia="ru-RU"/>
              </w:rPr>
              <w:t>DF 55</w:t>
            </w:r>
          </w:p>
        </w:tc>
        <w:tc>
          <w:tcPr>
            <w:tcW w:w="1368" w:type="dxa"/>
            <w:tcBorders>
              <w:top w:val="nil"/>
              <w:left w:val="nil"/>
              <w:bottom w:val="single" w:sz="4" w:space="0" w:color="auto"/>
              <w:right w:val="single" w:sz="4" w:space="0" w:color="auto"/>
            </w:tcBorders>
            <w:shd w:val="clear" w:color="auto" w:fill="auto"/>
            <w:vAlign w:val="center"/>
            <w:hideMark/>
          </w:tcPr>
          <w:p w14:paraId="142ADCFA"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флакон</w:t>
            </w:r>
          </w:p>
        </w:tc>
        <w:tc>
          <w:tcPr>
            <w:tcW w:w="1259" w:type="dxa"/>
            <w:tcBorders>
              <w:top w:val="nil"/>
              <w:left w:val="nil"/>
              <w:bottom w:val="single" w:sz="4" w:space="0" w:color="auto"/>
              <w:right w:val="single" w:sz="4" w:space="0" w:color="auto"/>
            </w:tcBorders>
            <w:shd w:val="clear" w:color="auto" w:fill="auto"/>
            <w:vAlign w:val="center"/>
            <w:hideMark/>
          </w:tcPr>
          <w:p w14:paraId="4B6C2C8D"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40</w:t>
            </w:r>
          </w:p>
        </w:tc>
        <w:tc>
          <w:tcPr>
            <w:tcW w:w="1720" w:type="dxa"/>
            <w:tcBorders>
              <w:top w:val="nil"/>
              <w:left w:val="nil"/>
              <w:bottom w:val="single" w:sz="4" w:space="0" w:color="auto"/>
              <w:right w:val="single" w:sz="4" w:space="0" w:color="auto"/>
            </w:tcBorders>
            <w:shd w:val="clear" w:color="auto" w:fill="auto"/>
            <w:noWrap/>
            <w:vAlign w:val="center"/>
            <w:hideMark/>
          </w:tcPr>
          <w:p w14:paraId="0FF5ECE0"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34 800,00   </w:t>
            </w:r>
          </w:p>
        </w:tc>
        <w:tc>
          <w:tcPr>
            <w:tcW w:w="1919" w:type="dxa"/>
            <w:tcBorders>
              <w:top w:val="nil"/>
              <w:left w:val="nil"/>
              <w:bottom w:val="single" w:sz="4" w:space="0" w:color="auto"/>
              <w:right w:val="single" w:sz="4" w:space="0" w:color="auto"/>
            </w:tcBorders>
            <w:shd w:val="clear" w:color="auto" w:fill="auto"/>
            <w:noWrap/>
            <w:vAlign w:val="center"/>
            <w:hideMark/>
          </w:tcPr>
          <w:p w14:paraId="688D0412"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1 392 000,00   </w:t>
            </w:r>
          </w:p>
        </w:tc>
      </w:tr>
      <w:tr w:rsidR="00B36412" w:rsidRPr="00B36412" w14:paraId="35E6AAA3" w14:textId="77777777" w:rsidTr="00B36412">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70A4F355"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7</w:t>
            </w:r>
          </w:p>
        </w:tc>
        <w:tc>
          <w:tcPr>
            <w:tcW w:w="4570" w:type="dxa"/>
            <w:tcBorders>
              <w:top w:val="nil"/>
              <w:left w:val="nil"/>
              <w:bottom w:val="single" w:sz="4" w:space="0" w:color="auto"/>
              <w:right w:val="single" w:sz="4" w:space="0" w:color="auto"/>
            </w:tcBorders>
            <w:shd w:val="clear" w:color="auto" w:fill="auto"/>
            <w:vAlign w:val="center"/>
            <w:hideMark/>
          </w:tcPr>
          <w:p w14:paraId="03180895" w14:textId="75BDBB54"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Тест Карта 10 000 тестов на анализатор</w:t>
            </w:r>
            <w:r w:rsidR="0041592A">
              <w:rPr>
                <w:rFonts w:ascii="Times New Roman" w:eastAsia="Times New Roman" w:hAnsi="Times New Roman" w:cs="Times New Roman"/>
                <w:color w:val="000000"/>
                <w:sz w:val="24"/>
                <w:szCs w:val="24"/>
                <w:lang w:eastAsia="ru-RU"/>
              </w:rPr>
              <w:t xml:space="preserve"> </w:t>
            </w:r>
            <w:r w:rsidR="0041592A">
              <w:rPr>
                <w:rFonts w:ascii="Times New Roman" w:eastAsia="Times New Roman" w:hAnsi="Times New Roman" w:cs="Times New Roman"/>
                <w:color w:val="000000"/>
                <w:sz w:val="24"/>
                <w:szCs w:val="24"/>
                <w:lang w:eastAsia="ru-RU"/>
              </w:rPr>
              <w:t>закрытого типа</w:t>
            </w:r>
            <w:r w:rsidRPr="00B36412">
              <w:rPr>
                <w:rFonts w:ascii="Times New Roman" w:eastAsia="Times New Roman" w:hAnsi="Times New Roman" w:cs="Times New Roman"/>
                <w:color w:val="000000"/>
                <w:sz w:val="24"/>
                <w:szCs w:val="24"/>
                <w:lang w:eastAsia="ru-RU"/>
              </w:rPr>
              <w:t xml:space="preserve"> СОЭ ISED</w:t>
            </w:r>
          </w:p>
        </w:tc>
        <w:tc>
          <w:tcPr>
            <w:tcW w:w="1368" w:type="dxa"/>
            <w:tcBorders>
              <w:top w:val="nil"/>
              <w:left w:val="nil"/>
              <w:bottom w:val="single" w:sz="4" w:space="0" w:color="auto"/>
              <w:right w:val="single" w:sz="4" w:space="0" w:color="auto"/>
            </w:tcBorders>
            <w:shd w:val="clear" w:color="auto" w:fill="auto"/>
            <w:vAlign w:val="center"/>
            <w:hideMark/>
          </w:tcPr>
          <w:p w14:paraId="4C0DE39E"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уп</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4BE1F3AD"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1</w:t>
            </w:r>
          </w:p>
        </w:tc>
        <w:tc>
          <w:tcPr>
            <w:tcW w:w="1720" w:type="dxa"/>
            <w:tcBorders>
              <w:top w:val="nil"/>
              <w:left w:val="nil"/>
              <w:bottom w:val="single" w:sz="4" w:space="0" w:color="auto"/>
              <w:right w:val="single" w:sz="4" w:space="0" w:color="auto"/>
            </w:tcBorders>
            <w:shd w:val="clear" w:color="auto" w:fill="auto"/>
            <w:noWrap/>
            <w:vAlign w:val="center"/>
            <w:hideMark/>
          </w:tcPr>
          <w:p w14:paraId="364E0512"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879 648,00   </w:t>
            </w:r>
          </w:p>
        </w:tc>
        <w:tc>
          <w:tcPr>
            <w:tcW w:w="1919" w:type="dxa"/>
            <w:tcBorders>
              <w:top w:val="nil"/>
              <w:left w:val="nil"/>
              <w:bottom w:val="single" w:sz="4" w:space="0" w:color="auto"/>
              <w:right w:val="single" w:sz="4" w:space="0" w:color="auto"/>
            </w:tcBorders>
            <w:shd w:val="clear" w:color="auto" w:fill="auto"/>
            <w:noWrap/>
            <w:vAlign w:val="center"/>
            <w:hideMark/>
          </w:tcPr>
          <w:p w14:paraId="6A25597B"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879 648,00   </w:t>
            </w:r>
          </w:p>
        </w:tc>
      </w:tr>
      <w:tr w:rsidR="00B36412" w:rsidRPr="00B36412" w14:paraId="6AC442E7" w14:textId="77777777" w:rsidTr="00B36412">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6D2CF8B8"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8</w:t>
            </w:r>
          </w:p>
        </w:tc>
        <w:tc>
          <w:tcPr>
            <w:tcW w:w="4570" w:type="dxa"/>
            <w:tcBorders>
              <w:top w:val="nil"/>
              <w:left w:val="nil"/>
              <w:bottom w:val="single" w:sz="4" w:space="0" w:color="auto"/>
              <w:right w:val="single" w:sz="4" w:space="0" w:color="auto"/>
            </w:tcBorders>
            <w:shd w:val="clear" w:color="auto" w:fill="auto"/>
            <w:vAlign w:val="center"/>
            <w:hideMark/>
          </w:tcPr>
          <w:p w14:paraId="714E8BF3" w14:textId="367286E1"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Тест Карта 5000 тестов на анализатор </w:t>
            </w:r>
            <w:r w:rsidR="0041592A">
              <w:rPr>
                <w:rFonts w:ascii="Times New Roman" w:eastAsia="Times New Roman" w:hAnsi="Times New Roman" w:cs="Times New Roman"/>
                <w:color w:val="000000"/>
                <w:sz w:val="24"/>
                <w:szCs w:val="24"/>
                <w:lang w:eastAsia="ru-RU"/>
              </w:rPr>
              <w:t>закрытого типа</w:t>
            </w:r>
            <w:r w:rsidR="0041592A" w:rsidRPr="00B36412">
              <w:rPr>
                <w:rFonts w:ascii="Times New Roman" w:eastAsia="Times New Roman" w:hAnsi="Times New Roman" w:cs="Times New Roman"/>
                <w:color w:val="000000"/>
                <w:sz w:val="24"/>
                <w:szCs w:val="24"/>
                <w:lang w:eastAsia="ru-RU"/>
              </w:rPr>
              <w:t xml:space="preserve"> </w:t>
            </w:r>
            <w:r w:rsidRPr="00B36412">
              <w:rPr>
                <w:rFonts w:ascii="Times New Roman" w:eastAsia="Times New Roman" w:hAnsi="Times New Roman" w:cs="Times New Roman"/>
                <w:color w:val="000000"/>
                <w:sz w:val="24"/>
                <w:szCs w:val="24"/>
                <w:lang w:eastAsia="ru-RU"/>
              </w:rPr>
              <w:t>СОЭ ISED</w:t>
            </w:r>
          </w:p>
        </w:tc>
        <w:tc>
          <w:tcPr>
            <w:tcW w:w="1368" w:type="dxa"/>
            <w:tcBorders>
              <w:top w:val="nil"/>
              <w:left w:val="nil"/>
              <w:bottom w:val="single" w:sz="4" w:space="0" w:color="auto"/>
              <w:right w:val="single" w:sz="4" w:space="0" w:color="auto"/>
            </w:tcBorders>
            <w:shd w:val="clear" w:color="auto" w:fill="auto"/>
            <w:vAlign w:val="center"/>
            <w:hideMark/>
          </w:tcPr>
          <w:p w14:paraId="6D5BD2B3"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уп</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76AF0CBE"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1</w:t>
            </w:r>
          </w:p>
        </w:tc>
        <w:tc>
          <w:tcPr>
            <w:tcW w:w="1720" w:type="dxa"/>
            <w:tcBorders>
              <w:top w:val="nil"/>
              <w:left w:val="nil"/>
              <w:bottom w:val="single" w:sz="4" w:space="0" w:color="auto"/>
              <w:right w:val="single" w:sz="4" w:space="0" w:color="auto"/>
            </w:tcBorders>
            <w:shd w:val="clear" w:color="auto" w:fill="auto"/>
            <w:noWrap/>
            <w:vAlign w:val="center"/>
            <w:hideMark/>
          </w:tcPr>
          <w:p w14:paraId="3488CEA2"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479 808,00   </w:t>
            </w:r>
          </w:p>
        </w:tc>
        <w:tc>
          <w:tcPr>
            <w:tcW w:w="1919" w:type="dxa"/>
            <w:tcBorders>
              <w:top w:val="nil"/>
              <w:left w:val="nil"/>
              <w:bottom w:val="single" w:sz="4" w:space="0" w:color="auto"/>
              <w:right w:val="single" w:sz="4" w:space="0" w:color="auto"/>
            </w:tcBorders>
            <w:shd w:val="clear" w:color="auto" w:fill="auto"/>
            <w:noWrap/>
            <w:vAlign w:val="center"/>
            <w:hideMark/>
          </w:tcPr>
          <w:p w14:paraId="7F6BEF32"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479 808,00   </w:t>
            </w:r>
          </w:p>
        </w:tc>
      </w:tr>
      <w:tr w:rsidR="00B36412" w:rsidRPr="00B36412" w14:paraId="54563D9B" w14:textId="77777777" w:rsidTr="00B36412">
        <w:trPr>
          <w:trHeight w:val="126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06478DEF"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9</w:t>
            </w:r>
          </w:p>
        </w:tc>
        <w:tc>
          <w:tcPr>
            <w:tcW w:w="4570" w:type="dxa"/>
            <w:tcBorders>
              <w:top w:val="nil"/>
              <w:left w:val="nil"/>
              <w:bottom w:val="single" w:sz="4" w:space="0" w:color="auto"/>
              <w:right w:val="single" w:sz="4" w:space="0" w:color="auto"/>
            </w:tcBorders>
            <w:shd w:val="clear" w:color="auto" w:fill="auto"/>
            <w:vAlign w:val="center"/>
            <w:hideMark/>
          </w:tcPr>
          <w:p w14:paraId="021CC09A" w14:textId="284246E9"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Seditrol</w:t>
            </w:r>
            <w:proofErr w:type="spellEnd"/>
            <w:r w:rsidRPr="00B36412">
              <w:rPr>
                <w:rFonts w:ascii="Times New Roman" w:eastAsia="Times New Roman" w:hAnsi="Times New Roman" w:cs="Times New Roman"/>
                <w:color w:val="000000"/>
                <w:sz w:val="24"/>
                <w:szCs w:val="24"/>
                <w:lang w:eastAsia="ru-RU"/>
              </w:rPr>
              <w:t>. Контрольный материал для проверки СОЭ. На основе эритроцитов человека. 2 уровня по 3 флакона общее 6фл на анализатор</w:t>
            </w:r>
            <w:r w:rsidR="0041592A">
              <w:rPr>
                <w:rFonts w:ascii="Times New Roman" w:eastAsia="Times New Roman" w:hAnsi="Times New Roman" w:cs="Times New Roman"/>
                <w:color w:val="000000"/>
                <w:sz w:val="24"/>
                <w:szCs w:val="24"/>
                <w:lang w:eastAsia="ru-RU"/>
              </w:rPr>
              <w:t xml:space="preserve"> </w:t>
            </w:r>
            <w:r w:rsidR="0041592A">
              <w:rPr>
                <w:rFonts w:ascii="Times New Roman" w:eastAsia="Times New Roman" w:hAnsi="Times New Roman" w:cs="Times New Roman"/>
                <w:color w:val="000000"/>
                <w:sz w:val="24"/>
                <w:szCs w:val="24"/>
                <w:lang w:eastAsia="ru-RU"/>
              </w:rPr>
              <w:t>закрытого типа</w:t>
            </w:r>
            <w:r w:rsidRPr="00B36412">
              <w:rPr>
                <w:rFonts w:ascii="Times New Roman" w:eastAsia="Times New Roman" w:hAnsi="Times New Roman" w:cs="Times New Roman"/>
                <w:color w:val="000000"/>
                <w:sz w:val="24"/>
                <w:szCs w:val="24"/>
                <w:lang w:eastAsia="ru-RU"/>
              </w:rPr>
              <w:t xml:space="preserve"> СОЭ ISED</w:t>
            </w:r>
          </w:p>
        </w:tc>
        <w:tc>
          <w:tcPr>
            <w:tcW w:w="1368" w:type="dxa"/>
            <w:tcBorders>
              <w:top w:val="nil"/>
              <w:left w:val="nil"/>
              <w:bottom w:val="single" w:sz="4" w:space="0" w:color="auto"/>
              <w:right w:val="single" w:sz="4" w:space="0" w:color="auto"/>
            </w:tcBorders>
            <w:shd w:val="clear" w:color="auto" w:fill="auto"/>
            <w:vAlign w:val="center"/>
            <w:hideMark/>
          </w:tcPr>
          <w:p w14:paraId="24157EF5"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уп</w:t>
            </w:r>
            <w:proofErr w:type="spellEnd"/>
          </w:p>
        </w:tc>
        <w:tc>
          <w:tcPr>
            <w:tcW w:w="1259" w:type="dxa"/>
            <w:tcBorders>
              <w:top w:val="nil"/>
              <w:left w:val="nil"/>
              <w:bottom w:val="single" w:sz="4" w:space="0" w:color="auto"/>
              <w:right w:val="single" w:sz="4" w:space="0" w:color="auto"/>
            </w:tcBorders>
            <w:shd w:val="clear" w:color="auto" w:fill="auto"/>
            <w:noWrap/>
            <w:vAlign w:val="center"/>
            <w:hideMark/>
          </w:tcPr>
          <w:p w14:paraId="67B43A85"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4</w:t>
            </w:r>
          </w:p>
        </w:tc>
        <w:tc>
          <w:tcPr>
            <w:tcW w:w="1720" w:type="dxa"/>
            <w:tcBorders>
              <w:top w:val="nil"/>
              <w:left w:val="nil"/>
              <w:bottom w:val="single" w:sz="4" w:space="0" w:color="auto"/>
              <w:right w:val="single" w:sz="4" w:space="0" w:color="auto"/>
            </w:tcBorders>
            <w:shd w:val="clear" w:color="auto" w:fill="auto"/>
            <w:noWrap/>
            <w:vAlign w:val="center"/>
            <w:hideMark/>
          </w:tcPr>
          <w:p w14:paraId="0835F608"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479 810,00   </w:t>
            </w:r>
          </w:p>
        </w:tc>
        <w:tc>
          <w:tcPr>
            <w:tcW w:w="1919" w:type="dxa"/>
            <w:tcBorders>
              <w:top w:val="nil"/>
              <w:left w:val="nil"/>
              <w:bottom w:val="single" w:sz="4" w:space="0" w:color="auto"/>
              <w:right w:val="single" w:sz="4" w:space="0" w:color="auto"/>
            </w:tcBorders>
            <w:shd w:val="clear" w:color="auto" w:fill="auto"/>
            <w:noWrap/>
            <w:vAlign w:val="center"/>
            <w:hideMark/>
          </w:tcPr>
          <w:p w14:paraId="192C5219"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1 919 240,00   </w:t>
            </w:r>
          </w:p>
        </w:tc>
      </w:tr>
      <w:tr w:rsidR="00B36412" w:rsidRPr="00B36412" w14:paraId="2B0EBB10" w14:textId="77777777" w:rsidTr="00B36412">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0B8649D0"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10</w:t>
            </w:r>
          </w:p>
        </w:tc>
        <w:tc>
          <w:tcPr>
            <w:tcW w:w="4570" w:type="dxa"/>
            <w:tcBorders>
              <w:top w:val="nil"/>
              <w:left w:val="nil"/>
              <w:bottom w:val="single" w:sz="4" w:space="0" w:color="auto"/>
              <w:right w:val="single" w:sz="4" w:space="0" w:color="auto"/>
            </w:tcBorders>
            <w:shd w:val="clear" w:color="auto" w:fill="auto"/>
            <w:vAlign w:val="center"/>
            <w:hideMark/>
          </w:tcPr>
          <w:p w14:paraId="39CA769F" w14:textId="5226C04F"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Промывочный раствор 4 </w:t>
            </w:r>
            <w:proofErr w:type="spellStart"/>
            <w:r w:rsidRPr="00B36412">
              <w:rPr>
                <w:rFonts w:ascii="Times New Roman" w:eastAsia="Times New Roman" w:hAnsi="Times New Roman" w:cs="Times New Roman"/>
                <w:color w:val="000000"/>
                <w:sz w:val="24"/>
                <w:szCs w:val="24"/>
                <w:lang w:eastAsia="ru-RU"/>
              </w:rPr>
              <w:t>фл</w:t>
            </w:r>
            <w:proofErr w:type="spellEnd"/>
            <w:r w:rsidRPr="00B36412">
              <w:rPr>
                <w:rFonts w:ascii="Times New Roman" w:eastAsia="Times New Roman" w:hAnsi="Times New Roman" w:cs="Times New Roman"/>
                <w:color w:val="000000"/>
                <w:sz w:val="24"/>
                <w:szCs w:val="24"/>
                <w:lang w:eastAsia="ru-RU"/>
              </w:rPr>
              <w:t xml:space="preserve"> по 500 мл на анализатор</w:t>
            </w:r>
            <w:r w:rsidR="0041592A">
              <w:rPr>
                <w:rFonts w:ascii="Times New Roman" w:eastAsia="Times New Roman" w:hAnsi="Times New Roman" w:cs="Times New Roman"/>
                <w:color w:val="000000"/>
                <w:sz w:val="24"/>
                <w:szCs w:val="24"/>
                <w:lang w:eastAsia="ru-RU"/>
              </w:rPr>
              <w:t xml:space="preserve"> </w:t>
            </w:r>
            <w:r w:rsidR="0041592A">
              <w:rPr>
                <w:rFonts w:ascii="Times New Roman" w:eastAsia="Times New Roman" w:hAnsi="Times New Roman" w:cs="Times New Roman"/>
                <w:color w:val="000000"/>
                <w:sz w:val="24"/>
                <w:szCs w:val="24"/>
                <w:lang w:eastAsia="ru-RU"/>
              </w:rPr>
              <w:t>закрытого типа</w:t>
            </w:r>
            <w:r w:rsidRPr="00B36412">
              <w:rPr>
                <w:rFonts w:ascii="Times New Roman" w:eastAsia="Times New Roman" w:hAnsi="Times New Roman" w:cs="Times New Roman"/>
                <w:color w:val="000000"/>
                <w:sz w:val="24"/>
                <w:szCs w:val="24"/>
                <w:lang w:eastAsia="ru-RU"/>
              </w:rPr>
              <w:t xml:space="preserve"> СОЭ ISED</w:t>
            </w:r>
          </w:p>
        </w:tc>
        <w:tc>
          <w:tcPr>
            <w:tcW w:w="1368" w:type="dxa"/>
            <w:tcBorders>
              <w:top w:val="nil"/>
              <w:left w:val="nil"/>
              <w:bottom w:val="single" w:sz="4" w:space="0" w:color="auto"/>
              <w:right w:val="single" w:sz="4" w:space="0" w:color="auto"/>
            </w:tcBorders>
            <w:shd w:val="clear" w:color="auto" w:fill="auto"/>
            <w:vAlign w:val="center"/>
            <w:hideMark/>
          </w:tcPr>
          <w:p w14:paraId="2735853C"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уп</w:t>
            </w:r>
            <w:proofErr w:type="spellEnd"/>
          </w:p>
        </w:tc>
        <w:tc>
          <w:tcPr>
            <w:tcW w:w="1259" w:type="dxa"/>
            <w:tcBorders>
              <w:top w:val="nil"/>
              <w:left w:val="nil"/>
              <w:bottom w:val="single" w:sz="4" w:space="0" w:color="auto"/>
              <w:right w:val="single" w:sz="4" w:space="0" w:color="auto"/>
            </w:tcBorders>
            <w:shd w:val="clear" w:color="auto" w:fill="auto"/>
            <w:noWrap/>
            <w:vAlign w:val="center"/>
            <w:hideMark/>
          </w:tcPr>
          <w:p w14:paraId="4B450F9C"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8</w:t>
            </w:r>
          </w:p>
        </w:tc>
        <w:tc>
          <w:tcPr>
            <w:tcW w:w="1720" w:type="dxa"/>
            <w:tcBorders>
              <w:top w:val="nil"/>
              <w:left w:val="nil"/>
              <w:bottom w:val="single" w:sz="4" w:space="0" w:color="auto"/>
              <w:right w:val="single" w:sz="4" w:space="0" w:color="auto"/>
            </w:tcBorders>
            <w:shd w:val="clear" w:color="auto" w:fill="auto"/>
            <w:noWrap/>
            <w:vAlign w:val="center"/>
            <w:hideMark/>
          </w:tcPr>
          <w:p w14:paraId="3374B215"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119 952,00   </w:t>
            </w:r>
          </w:p>
        </w:tc>
        <w:tc>
          <w:tcPr>
            <w:tcW w:w="1919" w:type="dxa"/>
            <w:tcBorders>
              <w:top w:val="nil"/>
              <w:left w:val="nil"/>
              <w:bottom w:val="single" w:sz="4" w:space="0" w:color="auto"/>
              <w:right w:val="single" w:sz="4" w:space="0" w:color="auto"/>
            </w:tcBorders>
            <w:shd w:val="clear" w:color="auto" w:fill="auto"/>
            <w:noWrap/>
            <w:vAlign w:val="center"/>
            <w:hideMark/>
          </w:tcPr>
          <w:p w14:paraId="1EE0A460"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959 616,00   </w:t>
            </w:r>
          </w:p>
        </w:tc>
      </w:tr>
      <w:tr w:rsidR="00B36412" w:rsidRPr="00B36412" w14:paraId="625D8EA4" w14:textId="77777777" w:rsidTr="00B36412">
        <w:trPr>
          <w:trHeight w:val="31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6F2B1386"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11</w:t>
            </w:r>
          </w:p>
        </w:tc>
        <w:tc>
          <w:tcPr>
            <w:tcW w:w="4570" w:type="dxa"/>
            <w:tcBorders>
              <w:top w:val="nil"/>
              <w:left w:val="nil"/>
              <w:bottom w:val="single" w:sz="4" w:space="0" w:color="auto"/>
              <w:right w:val="single" w:sz="4" w:space="0" w:color="auto"/>
            </w:tcBorders>
            <w:shd w:val="clear" w:color="auto" w:fill="auto"/>
            <w:vAlign w:val="center"/>
            <w:hideMark/>
          </w:tcPr>
          <w:p w14:paraId="6298FD27"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Авто Кюветы 1000шт/рулон</w:t>
            </w:r>
          </w:p>
        </w:tc>
        <w:tc>
          <w:tcPr>
            <w:tcW w:w="1368" w:type="dxa"/>
            <w:tcBorders>
              <w:top w:val="nil"/>
              <w:left w:val="nil"/>
              <w:bottom w:val="single" w:sz="4" w:space="0" w:color="auto"/>
              <w:right w:val="single" w:sz="4" w:space="0" w:color="auto"/>
            </w:tcBorders>
            <w:shd w:val="clear" w:color="auto" w:fill="auto"/>
            <w:vAlign w:val="center"/>
            <w:hideMark/>
          </w:tcPr>
          <w:p w14:paraId="2234BC94"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рулон</w:t>
            </w:r>
          </w:p>
        </w:tc>
        <w:tc>
          <w:tcPr>
            <w:tcW w:w="1259" w:type="dxa"/>
            <w:tcBorders>
              <w:top w:val="nil"/>
              <w:left w:val="nil"/>
              <w:bottom w:val="single" w:sz="4" w:space="0" w:color="auto"/>
              <w:right w:val="single" w:sz="4" w:space="0" w:color="auto"/>
            </w:tcBorders>
            <w:shd w:val="clear" w:color="auto" w:fill="auto"/>
            <w:vAlign w:val="center"/>
            <w:hideMark/>
          </w:tcPr>
          <w:p w14:paraId="5C333376"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20</w:t>
            </w:r>
          </w:p>
        </w:tc>
        <w:tc>
          <w:tcPr>
            <w:tcW w:w="1720" w:type="dxa"/>
            <w:tcBorders>
              <w:top w:val="nil"/>
              <w:left w:val="nil"/>
              <w:bottom w:val="single" w:sz="4" w:space="0" w:color="auto"/>
              <w:right w:val="single" w:sz="4" w:space="0" w:color="auto"/>
            </w:tcBorders>
            <w:shd w:val="clear" w:color="auto" w:fill="auto"/>
            <w:noWrap/>
            <w:vAlign w:val="center"/>
            <w:hideMark/>
          </w:tcPr>
          <w:p w14:paraId="334A0A76"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200 900,00   </w:t>
            </w:r>
          </w:p>
        </w:tc>
        <w:tc>
          <w:tcPr>
            <w:tcW w:w="1919" w:type="dxa"/>
            <w:tcBorders>
              <w:top w:val="nil"/>
              <w:left w:val="nil"/>
              <w:bottom w:val="single" w:sz="4" w:space="0" w:color="auto"/>
              <w:right w:val="single" w:sz="4" w:space="0" w:color="auto"/>
            </w:tcBorders>
            <w:shd w:val="clear" w:color="auto" w:fill="auto"/>
            <w:noWrap/>
            <w:vAlign w:val="center"/>
            <w:hideMark/>
          </w:tcPr>
          <w:p w14:paraId="3A802D7B"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4 018 000,00   </w:t>
            </w:r>
          </w:p>
        </w:tc>
      </w:tr>
      <w:tr w:rsidR="00B36412" w:rsidRPr="00B36412" w14:paraId="26088EC7" w14:textId="77777777" w:rsidTr="00B36412">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3A3603F1"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12</w:t>
            </w:r>
          </w:p>
        </w:tc>
        <w:tc>
          <w:tcPr>
            <w:tcW w:w="4570" w:type="dxa"/>
            <w:tcBorders>
              <w:top w:val="nil"/>
              <w:left w:val="nil"/>
              <w:bottom w:val="single" w:sz="4" w:space="0" w:color="auto"/>
              <w:right w:val="single" w:sz="4" w:space="0" w:color="auto"/>
            </w:tcBorders>
            <w:shd w:val="clear" w:color="000000" w:fill="FFFFFF"/>
            <w:vAlign w:val="center"/>
            <w:hideMark/>
          </w:tcPr>
          <w:p w14:paraId="454210A3"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Промывочный раствор -1 </w:t>
            </w:r>
            <w:proofErr w:type="spellStart"/>
            <w:r w:rsidRPr="00B36412">
              <w:rPr>
                <w:rFonts w:ascii="Times New Roman" w:eastAsia="Times New Roman" w:hAnsi="Times New Roman" w:cs="Times New Roman"/>
                <w:color w:val="000000"/>
                <w:sz w:val="24"/>
                <w:szCs w:val="24"/>
                <w:lang w:eastAsia="ru-RU"/>
              </w:rPr>
              <w:t>Cleaning</w:t>
            </w:r>
            <w:proofErr w:type="spellEnd"/>
            <w:r w:rsidRPr="00B36412">
              <w:rPr>
                <w:rFonts w:ascii="Times New Roman" w:eastAsia="Times New Roman" w:hAnsi="Times New Roman" w:cs="Times New Roman"/>
                <w:color w:val="000000"/>
                <w:sz w:val="24"/>
                <w:szCs w:val="24"/>
                <w:lang w:eastAsia="ru-RU"/>
              </w:rPr>
              <w:t xml:space="preserve"> Solution-110 x 15 мл** 7000 </w:t>
            </w:r>
            <w:proofErr w:type="spellStart"/>
            <w:r w:rsidRPr="00B36412">
              <w:rPr>
                <w:rFonts w:ascii="Times New Roman" w:eastAsia="Times New Roman" w:hAnsi="Times New Roman" w:cs="Times New Roman"/>
                <w:color w:val="000000"/>
                <w:sz w:val="24"/>
                <w:szCs w:val="24"/>
                <w:lang w:eastAsia="ru-RU"/>
              </w:rPr>
              <w:t>опр</w:t>
            </w:r>
            <w:proofErr w:type="spellEnd"/>
          </w:p>
        </w:tc>
        <w:tc>
          <w:tcPr>
            <w:tcW w:w="1368" w:type="dxa"/>
            <w:tcBorders>
              <w:top w:val="nil"/>
              <w:left w:val="nil"/>
              <w:bottom w:val="single" w:sz="4" w:space="0" w:color="auto"/>
              <w:right w:val="single" w:sz="4" w:space="0" w:color="auto"/>
            </w:tcBorders>
            <w:shd w:val="clear" w:color="000000" w:fill="FFFFFF"/>
            <w:vAlign w:val="center"/>
            <w:hideMark/>
          </w:tcPr>
          <w:p w14:paraId="12852020"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уп</w:t>
            </w:r>
            <w:proofErr w:type="spellEnd"/>
            <w:r w:rsidRPr="00B36412">
              <w:rPr>
                <w:rFonts w:ascii="Times New Roman" w:eastAsia="Times New Roman" w:hAnsi="Times New Roman" w:cs="Times New Roman"/>
                <w:color w:val="000000"/>
                <w:sz w:val="24"/>
                <w:szCs w:val="24"/>
                <w:lang w:eastAsia="ru-RU"/>
              </w:rPr>
              <w:t>.</w:t>
            </w:r>
          </w:p>
        </w:tc>
        <w:tc>
          <w:tcPr>
            <w:tcW w:w="1259" w:type="dxa"/>
            <w:tcBorders>
              <w:top w:val="nil"/>
              <w:left w:val="nil"/>
              <w:bottom w:val="single" w:sz="4" w:space="0" w:color="auto"/>
              <w:right w:val="single" w:sz="4" w:space="0" w:color="auto"/>
            </w:tcBorders>
            <w:shd w:val="clear" w:color="auto" w:fill="auto"/>
            <w:vAlign w:val="center"/>
            <w:hideMark/>
          </w:tcPr>
          <w:p w14:paraId="182E161D"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1</w:t>
            </w:r>
          </w:p>
        </w:tc>
        <w:tc>
          <w:tcPr>
            <w:tcW w:w="1720" w:type="dxa"/>
            <w:tcBorders>
              <w:top w:val="nil"/>
              <w:left w:val="nil"/>
              <w:bottom w:val="single" w:sz="4" w:space="0" w:color="auto"/>
              <w:right w:val="single" w:sz="4" w:space="0" w:color="auto"/>
            </w:tcBorders>
            <w:shd w:val="clear" w:color="auto" w:fill="auto"/>
            <w:noWrap/>
            <w:vAlign w:val="center"/>
            <w:hideMark/>
          </w:tcPr>
          <w:p w14:paraId="3B1309A3"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27 800,00   </w:t>
            </w:r>
          </w:p>
        </w:tc>
        <w:tc>
          <w:tcPr>
            <w:tcW w:w="1919" w:type="dxa"/>
            <w:tcBorders>
              <w:top w:val="nil"/>
              <w:left w:val="nil"/>
              <w:bottom w:val="single" w:sz="4" w:space="0" w:color="auto"/>
              <w:right w:val="single" w:sz="4" w:space="0" w:color="auto"/>
            </w:tcBorders>
            <w:shd w:val="clear" w:color="auto" w:fill="auto"/>
            <w:noWrap/>
            <w:vAlign w:val="center"/>
            <w:hideMark/>
          </w:tcPr>
          <w:p w14:paraId="64658768"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27 800,00   </w:t>
            </w:r>
          </w:p>
        </w:tc>
      </w:tr>
      <w:tr w:rsidR="00B36412" w:rsidRPr="00B36412" w14:paraId="3FBE51F7" w14:textId="77777777" w:rsidTr="00B36412">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315A34A5"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13</w:t>
            </w:r>
          </w:p>
        </w:tc>
        <w:tc>
          <w:tcPr>
            <w:tcW w:w="4570" w:type="dxa"/>
            <w:tcBorders>
              <w:top w:val="nil"/>
              <w:left w:val="nil"/>
              <w:bottom w:val="single" w:sz="4" w:space="0" w:color="auto"/>
              <w:right w:val="single" w:sz="4" w:space="0" w:color="auto"/>
            </w:tcBorders>
            <w:shd w:val="clear" w:color="000000" w:fill="FFFFFF"/>
            <w:vAlign w:val="center"/>
            <w:hideMark/>
          </w:tcPr>
          <w:p w14:paraId="6CA27B4D"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Промывочный раствор -2 </w:t>
            </w:r>
            <w:proofErr w:type="spellStart"/>
            <w:r w:rsidRPr="00B36412">
              <w:rPr>
                <w:rFonts w:ascii="Times New Roman" w:eastAsia="Times New Roman" w:hAnsi="Times New Roman" w:cs="Times New Roman"/>
                <w:color w:val="000000"/>
                <w:sz w:val="24"/>
                <w:szCs w:val="24"/>
                <w:lang w:eastAsia="ru-RU"/>
              </w:rPr>
              <w:t>Cleaning</w:t>
            </w:r>
            <w:proofErr w:type="spellEnd"/>
            <w:r w:rsidRPr="00B36412">
              <w:rPr>
                <w:rFonts w:ascii="Times New Roman" w:eastAsia="Times New Roman" w:hAnsi="Times New Roman" w:cs="Times New Roman"/>
                <w:color w:val="000000"/>
                <w:sz w:val="24"/>
                <w:szCs w:val="24"/>
                <w:lang w:eastAsia="ru-RU"/>
              </w:rPr>
              <w:t xml:space="preserve"> Solution-2 1 x 2500 мл** 1250 </w:t>
            </w:r>
            <w:proofErr w:type="spellStart"/>
            <w:r w:rsidRPr="00B36412">
              <w:rPr>
                <w:rFonts w:ascii="Times New Roman" w:eastAsia="Times New Roman" w:hAnsi="Times New Roman" w:cs="Times New Roman"/>
                <w:color w:val="000000"/>
                <w:sz w:val="24"/>
                <w:szCs w:val="24"/>
                <w:lang w:eastAsia="ru-RU"/>
              </w:rPr>
              <w:t>опр</w:t>
            </w:r>
            <w:proofErr w:type="spellEnd"/>
          </w:p>
        </w:tc>
        <w:tc>
          <w:tcPr>
            <w:tcW w:w="1368" w:type="dxa"/>
            <w:tcBorders>
              <w:top w:val="nil"/>
              <w:left w:val="nil"/>
              <w:bottom w:val="single" w:sz="4" w:space="0" w:color="auto"/>
              <w:right w:val="single" w:sz="4" w:space="0" w:color="auto"/>
            </w:tcBorders>
            <w:shd w:val="clear" w:color="000000" w:fill="FFFFFF"/>
            <w:vAlign w:val="center"/>
            <w:hideMark/>
          </w:tcPr>
          <w:p w14:paraId="30611F40"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уп</w:t>
            </w:r>
            <w:proofErr w:type="spellEnd"/>
            <w:r w:rsidRPr="00B36412">
              <w:rPr>
                <w:rFonts w:ascii="Times New Roman" w:eastAsia="Times New Roman" w:hAnsi="Times New Roman" w:cs="Times New Roman"/>
                <w:color w:val="000000"/>
                <w:sz w:val="24"/>
                <w:szCs w:val="24"/>
                <w:lang w:eastAsia="ru-RU"/>
              </w:rPr>
              <w:t>.</w:t>
            </w:r>
          </w:p>
        </w:tc>
        <w:tc>
          <w:tcPr>
            <w:tcW w:w="1259" w:type="dxa"/>
            <w:tcBorders>
              <w:top w:val="nil"/>
              <w:left w:val="nil"/>
              <w:bottom w:val="single" w:sz="4" w:space="0" w:color="auto"/>
              <w:right w:val="single" w:sz="4" w:space="0" w:color="auto"/>
            </w:tcBorders>
            <w:shd w:val="clear" w:color="auto" w:fill="auto"/>
            <w:vAlign w:val="center"/>
            <w:hideMark/>
          </w:tcPr>
          <w:p w14:paraId="18F8B1D8"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20</w:t>
            </w:r>
          </w:p>
        </w:tc>
        <w:tc>
          <w:tcPr>
            <w:tcW w:w="1720" w:type="dxa"/>
            <w:tcBorders>
              <w:top w:val="nil"/>
              <w:left w:val="nil"/>
              <w:bottom w:val="single" w:sz="4" w:space="0" w:color="auto"/>
              <w:right w:val="single" w:sz="4" w:space="0" w:color="auto"/>
            </w:tcBorders>
            <w:shd w:val="clear" w:color="auto" w:fill="auto"/>
            <w:noWrap/>
            <w:vAlign w:val="center"/>
            <w:hideMark/>
          </w:tcPr>
          <w:p w14:paraId="17CB6BE9"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60 000,00   </w:t>
            </w:r>
          </w:p>
        </w:tc>
        <w:tc>
          <w:tcPr>
            <w:tcW w:w="1919" w:type="dxa"/>
            <w:tcBorders>
              <w:top w:val="nil"/>
              <w:left w:val="nil"/>
              <w:bottom w:val="single" w:sz="4" w:space="0" w:color="auto"/>
              <w:right w:val="single" w:sz="4" w:space="0" w:color="auto"/>
            </w:tcBorders>
            <w:shd w:val="clear" w:color="auto" w:fill="auto"/>
            <w:noWrap/>
            <w:vAlign w:val="center"/>
            <w:hideMark/>
          </w:tcPr>
          <w:p w14:paraId="71F78536"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1 200 000,00   </w:t>
            </w:r>
          </w:p>
        </w:tc>
      </w:tr>
      <w:tr w:rsidR="00B36412" w:rsidRPr="00B36412" w14:paraId="6DD687B0" w14:textId="77777777" w:rsidTr="00B36412">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035B598F"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14</w:t>
            </w:r>
          </w:p>
        </w:tc>
        <w:tc>
          <w:tcPr>
            <w:tcW w:w="4570" w:type="dxa"/>
            <w:tcBorders>
              <w:top w:val="nil"/>
              <w:left w:val="nil"/>
              <w:bottom w:val="single" w:sz="4" w:space="0" w:color="auto"/>
              <w:right w:val="single" w:sz="4" w:space="0" w:color="auto"/>
            </w:tcBorders>
            <w:shd w:val="clear" w:color="000000" w:fill="FFFFFF"/>
            <w:vAlign w:val="center"/>
            <w:hideMark/>
          </w:tcPr>
          <w:p w14:paraId="62877AD8"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Реагент </w:t>
            </w:r>
            <w:proofErr w:type="spellStart"/>
            <w:r w:rsidRPr="00B36412">
              <w:rPr>
                <w:rFonts w:ascii="Times New Roman" w:eastAsia="Times New Roman" w:hAnsi="Times New Roman" w:cs="Times New Roman"/>
                <w:color w:val="000000"/>
                <w:sz w:val="24"/>
                <w:szCs w:val="24"/>
                <w:lang w:eastAsia="ru-RU"/>
              </w:rPr>
              <w:t>Протромбиново</w:t>
            </w:r>
            <w:proofErr w:type="spellEnd"/>
            <w:r w:rsidRPr="00B36412">
              <w:rPr>
                <w:rFonts w:ascii="Times New Roman" w:eastAsia="Times New Roman" w:hAnsi="Times New Roman" w:cs="Times New Roman"/>
                <w:color w:val="000000"/>
                <w:sz w:val="24"/>
                <w:szCs w:val="24"/>
                <w:lang w:eastAsia="ru-RU"/>
              </w:rPr>
              <w:t xml:space="preserve"> </w:t>
            </w:r>
            <w:proofErr w:type="spellStart"/>
            <w:r w:rsidRPr="00B36412">
              <w:rPr>
                <w:rFonts w:ascii="Times New Roman" w:eastAsia="Times New Roman" w:hAnsi="Times New Roman" w:cs="Times New Roman"/>
                <w:color w:val="000000"/>
                <w:sz w:val="24"/>
                <w:szCs w:val="24"/>
                <w:lang w:eastAsia="ru-RU"/>
              </w:rPr>
              <w:t>евремя</w:t>
            </w:r>
            <w:proofErr w:type="spellEnd"/>
            <w:r w:rsidRPr="00B36412">
              <w:rPr>
                <w:rFonts w:ascii="Times New Roman" w:eastAsia="Times New Roman" w:hAnsi="Times New Roman" w:cs="Times New Roman"/>
                <w:color w:val="000000"/>
                <w:sz w:val="24"/>
                <w:szCs w:val="24"/>
                <w:lang w:eastAsia="ru-RU"/>
              </w:rPr>
              <w:t xml:space="preserve"> </w:t>
            </w:r>
            <w:proofErr w:type="spellStart"/>
            <w:r w:rsidRPr="00B36412">
              <w:rPr>
                <w:rFonts w:ascii="Times New Roman" w:eastAsia="Times New Roman" w:hAnsi="Times New Roman" w:cs="Times New Roman"/>
                <w:color w:val="000000"/>
                <w:sz w:val="24"/>
                <w:szCs w:val="24"/>
                <w:lang w:eastAsia="ru-RU"/>
              </w:rPr>
              <w:t>Prothrombin</w:t>
            </w:r>
            <w:proofErr w:type="spellEnd"/>
            <w:r w:rsidRPr="00B36412">
              <w:rPr>
                <w:rFonts w:ascii="Times New Roman" w:eastAsia="Times New Roman" w:hAnsi="Times New Roman" w:cs="Times New Roman"/>
                <w:color w:val="000000"/>
                <w:sz w:val="24"/>
                <w:szCs w:val="24"/>
                <w:lang w:eastAsia="ru-RU"/>
              </w:rPr>
              <w:t xml:space="preserve"> Time </w:t>
            </w:r>
            <w:proofErr w:type="spellStart"/>
            <w:r w:rsidRPr="00B36412">
              <w:rPr>
                <w:rFonts w:ascii="Times New Roman" w:eastAsia="Times New Roman" w:hAnsi="Times New Roman" w:cs="Times New Roman"/>
                <w:color w:val="000000"/>
                <w:sz w:val="24"/>
                <w:szCs w:val="24"/>
                <w:lang w:eastAsia="ru-RU"/>
              </w:rPr>
              <w:t>Reagent</w:t>
            </w:r>
            <w:proofErr w:type="spellEnd"/>
            <w:r w:rsidRPr="00B36412">
              <w:rPr>
                <w:rFonts w:ascii="Times New Roman" w:eastAsia="Times New Roman" w:hAnsi="Times New Roman" w:cs="Times New Roman"/>
                <w:color w:val="000000"/>
                <w:sz w:val="24"/>
                <w:szCs w:val="24"/>
                <w:lang w:eastAsia="ru-RU"/>
              </w:rPr>
              <w:t xml:space="preserve"> (PT) 10 x 4** 360 </w:t>
            </w:r>
            <w:proofErr w:type="spellStart"/>
            <w:r w:rsidRPr="00B36412">
              <w:rPr>
                <w:rFonts w:ascii="Times New Roman" w:eastAsia="Times New Roman" w:hAnsi="Times New Roman" w:cs="Times New Roman"/>
                <w:color w:val="000000"/>
                <w:sz w:val="24"/>
                <w:szCs w:val="24"/>
                <w:lang w:eastAsia="ru-RU"/>
              </w:rPr>
              <w:t>опр</w:t>
            </w:r>
            <w:proofErr w:type="spellEnd"/>
          </w:p>
        </w:tc>
        <w:tc>
          <w:tcPr>
            <w:tcW w:w="1368" w:type="dxa"/>
            <w:tcBorders>
              <w:top w:val="nil"/>
              <w:left w:val="nil"/>
              <w:bottom w:val="single" w:sz="4" w:space="0" w:color="auto"/>
              <w:right w:val="single" w:sz="4" w:space="0" w:color="auto"/>
            </w:tcBorders>
            <w:shd w:val="clear" w:color="000000" w:fill="FFFFFF"/>
            <w:vAlign w:val="center"/>
            <w:hideMark/>
          </w:tcPr>
          <w:p w14:paraId="02809DA5"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уп</w:t>
            </w:r>
            <w:proofErr w:type="spellEnd"/>
            <w:r w:rsidRPr="00B36412">
              <w:rPr>
                <w:rFonts w:ascii="Times New Roman" w:eastAsia="Times New Roman" w:hAnsi="Times New Roman" w:cs="Times New Roman"/>
                <w:color w:val="000000"/>
                <w:sz w:val="24"/>
                <w:szCs w:val="24"/>
                <w:lang w:eastAsia="ru-RU"/>
              </w:rPr>
              <w:t>.</w:t>
            </w:r>
          </w:p>
        </w:tc>
        <w:tc>
          <w:tcPr>
            <w:tcW w:w="1259" w:type="dxa"/>
            <w:tcBorders>
              <w:top w:val="nil"/>
              <w:left w:val="nil"/>
              <w:bottom w:val="single" w:sz="4" w:space="0" w:color="auto"/>
              <w:right w:val="single" w:sz="4" w:space="0" w:color="auto"/>
            </w:tcBorders>
            <w:shd w:val="clear" w:color="auto" w:fill="auto"/>
            <w:vAlign w:val="center"/>
            <w:hideMark/>
          </w:tcPr>
          <w:p w14:paraId="1B2C6902"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20</w:t>
            </w:r>
          </w:p>
        </w:tc>
        <w:tc>
          <w:tcPr>
            <w:tcW w:w="1720" w:type="dxa"/>
            <w:tcBorders>
              <w:top w:val="nil"/>
              <w:left w:val="nil"/>
              <w:bottom w:val="single" w:sz="4" w:space="0" w:color="auto"/>
              <w:right w:val="single" w:sz="4" w:space="0" w:color="auto"/>
            </w:tcBorders>
            <w:shd w:val="clear" w:color="auto" w:fill="auto"/>
            <w:noWrap/>
            <w:vAlign w:val="center"/>
            <w:hideMark/>
          </w:tcPr>
          <w:p w14:paraId="11C52FB3"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39 700,00   </w:t>
            </w:r>
          </w:p>
        </w:tc>
        <w:tc>
          <w:tcPr>
            <w:tcW w:w="1919" w:type="dxa"/>
            <w:tcBorders>
              <w:top w:val="nil"/>
              <w:left w:val="nil"/>
              <w:bottom w:val="single" w:sz="4" w:space="0" w:color="auto"/>
              <w:right w:val="single" w:sz="4" w:space="0" w:color="auto"/>
            </w:tcBorders>
            <w:shd w:val="clear" w:color="auto" w:fill="auto"/>
            <w:noWrap/>
            <w:vAlign w:val="center"/>
            <w:hideMark/>
          </w:tcPr>
          <w:p w14:paraId="54C39275"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794 000,00   </w:t>
            </w:r>
          </w:p>
        </w:tc>
      </w:tr>
      <w:tr w:rsidR="00B36412" w:rsidRPr="00B36412" w14:paraId="19B60877" w14:textId="77777777" w:rsidTr="00B36412">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5A206E6F"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15</w:t>
            </w:r>
          </w:p>
        </w:tc>
        <w:tc>
          <w:tcPr>
            <w:tcW w:w="4570" w:type="dxa"/>
            <w:tcBorders>
              <w:top w:val="nil"/>
              <w:left w:val="nil"/>
              <w:bottom w:val="single" w:sz="4" w:space="0" w:color="auto"/>
              <w:right w:val="single" w:sz="4" w:space="0" w:color="auto"/>
            </w:tcBorders>
            <w:shd w:val="clear" w:color="000000" w:fill="FFFFFF"/>
            <w:vAlign w:val="center"/>
            <w:hideMark/>
          </w:tcPr>
          <w:p w14:paraId="29399023"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val="en-US" w:eastAsia="ru-RU"/>
              </w:rPr>
            </w:pPr>
            <w:r w:rsidRPr="00B36412">
              <w:rPr>
                <w:rFonts w:ascii="Times New Roman" w:eastAsia="Times New Roman" w:hAnsi="Times New Roman" w:cs="Times New Roman"/>
                <w:color w:val="000000"/>
                <w:sz w:val="24"/>
                <w:szCs w:val="24"/>
                <w:lang w:eastAsia="ru-RU"/>
              </w:rPr>
              <w:t>Реагент</w:t>
            </w:r>
            <w:r w:rsidRPr="00B36412">
              <w:rPr>
                <w:rFonts w:ascii="Times New Roman" w:eastAsia="Times New Roman" w:hAnsi="Times New Roman" w:cs="Times New Roman"/>
                <w:color w:val="000000"/>
                <w:sz w:val="24"/>
                <w:szCs w:val="24"/>
                <w:lang w:val="en-US" w:eastAsia="ru-RU"/>
              </w:rPr>
              <w:t xml:space="preserve"> </w:t>
            </w:r>
            <w:r w:rsidRPr="00B36412">
              <w:rPr>
                <w:rFonts w:ascii="Times New Roman" w:eastAsia="Times New Roman" w:hAnsi="Times New Roman" w:cs="Times New Roman"/>
                <w:color w:val="000000"/>
                <w:sz w:val="24"/>
                <w:szCs w:val="24"/>
                <w:lang w:eastAsia="ru-RU"/>
              </w:rPr>
              <w:t>АПТВ</w:t>
            </w:r>
            <w:r w:rsidRPr="00B36412">
              <w:rPr>
                <w:rFonts w:ascii="Times New Roman" w:eastAsia="Times New Roman" w:hAnsi="Times New Roman" w:cs="Times New Roman"/>
                <w:color w:val="000000"/>
                <w:sz w:val="24"/>
                <w:szCs w:val="24"/>
                <w:lang w:val="en-US" w:eastAsia="ru-RU"/>
              </w:rPr>
              <w:t xml:space="preserve">, APTT Reagent (Ellagic Acid) 10 x 2 </w:t>
            </w:r>
            <w:r w:rsidRPr="00B36412">
              <w:rPr>
                <w:rFonts w:ascii="Times New Roman" w:eastAsia="Times New Roman" w:hAnsi="Times New Roman" w:cs="Times New Roman"/>
                <w:color w:val="000000"/>
                <w:sz w:val="24"/>
                <w:szCs w:val="24"/>
                <w:lang w:eastAsia="ru-RU"/>
              </w:rPr>
              <w:t>мл</w:t>
            </w:r>
            <w:r w:rsidRPr="00B36412">
              <w:rPr>
                <w:rFonts w:ascii="Times New Roman" w:eastAsia="Times New Roman" w:hAnsi="Times New Roman" w:cs="Times New Roman"/>
                <w:color w:val="000000"/>
                <w:sz w:val="24"/>
                <w:szCs w:val="24"/>
                <w:lang w:val="en-US" w:eastAsia="ru-RU"/>
              </w:rPr>
              <w:t xml:space="preserve">** 360 </w:t>
            </w:r>
            <w:proofErr w:type="spellStart"/>
            <w:r w:rsidRPr="00B36412">
              <w:rPr>
                <w:rFonts w:ascii="Times New Roman" w:eastAsia="Times New Roman" w:hAnsi="Times New Roman" w:cs="Times New Roman"/>
                <w:color w:val="000000"/>
                <w:sz w:val="24"/>
                <w:szCs w:val="24"/>
                <w:lang w:eastAsia="ru-RU"/>
              </w:rPr>
              <w:t>опр</w:t>
            </w:r>
            <w:proofErr w:type="spellEnd"/>
          </w:p>
        </w:tc>
        <w:tc>
          <w:tcPr>
            <w:tcW w:w="1368" w:type="dxa"/>
            <w:tcBorders>
              <w:top w:val="nil"/>
              <w:left w:val="nil"/>
              <w:bottom w:val="single" w:sz="4" w:space="0" w:color="auto"/>
              <w:right w:val="single" w:sz="4" w:space="0" w:color="auto"/>
            </w:tcBorders>
            <w:shd w:val="clear" w:color="000000" w:fill="FFFFFF"/>
            <w:vAlign w:val="center"/>
            <w:hideMark/>
          </w:tcPr>
          <w:p w14:paraId="205B5334"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уп</w:t>
            </w:r>
            <w:proofErr w:type="spellEnd"/>
            <w:r w:rsidRPr="00B36412">
              <w:rPr>
                <w:rFonts w:ascii="Times New Roman" w:eastAsia="Times New Roman" w:hAnsi="Times New Roman" w:cs="Times New Roman"/>
                <w:color w:val="000000"/>
                <w:sz w:val="24"/>
                <w:szCs w:val="24"/>
                <w:lang w:eastAsia="ru-RU"/>
              </w:rPr>
              <w:t>.</w:t>
            </w:r>
          </w:p>
        </w:tc>
        <w:tc>
          <w:tcPr>
            <w:tcW w:w="1259" w:type="dxa"/>
            <w:tcBorders>
              <w:top w:val="nil"/>
              <w:left w:val="nil"/>
              <w:bottom w:val="single" w:sz="4" w:space="0" w:color="auto"/>
              <w:right w:val="single" w:sz="4" w:space="0" w:color="auto"/>
            </w:tcBorders>
            <w:shd w:val="clear" w:color="auto" w:fill="auto"/>
            <w:vAlign w:val="center"/>
            <w:hideMark/>
          </w:tcPr>
          <w:p w14:paraId="6A93A61D"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12</w:t>
            </w:r>
          </w:p>
        </w:tc>
        <w:tc>
          <w:tcPr>
            <w:tcW w:w="1720" w:type="dxa"/>
            <w:tcBorders>
              <w:top w:val="nil"/>
              <w:left w:val="nil"/>
              <w:bottom w:val="single" w:sz="4" w:space="0" w:color="auto"/>
              <w:right w:val="single" w:sz="4" w:space="0" w:color="auto"/>
            </w:tcBorders>
            <w:shd w:val="clear" w:color="auto" w:fill="auto"/>
            <w:noWrap/>
            <w:vAlign w:val="center"/>
            <w:hideMark/>
          </w:tcPr>
          <w:p w14:paraId="3D589787"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28 400,00   </w:t>
            </w:r>
          </w:p>
        </w:tc>
        <w:tc>
          <w:tcPr>
            <w:tcW w:w="1919" w:type="dxa"/>
            <w:tcBorders>
              <w:top w:val="nil"/>
              <w:left w:val="nil"/>
              <w:bottom w:val="single" w:sz="4" w:space="0" w:color="auto"/>
              <w:right w:val="single" w:sz="4" w:space="0" w:color="auto"/>
            </w:tcBorders>
            <w:shd w:val="clear" w:color="auto" w:fill="auto"/>
            <w:noWrap/>
            <w:vAlign w:val="center"/>
            <w:hideMark/>
          </w:tcPr>
          <w:p w14:paraId="0AB9EC97"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340 800,00   </w:t>
            </w:r>
          </w:p>
        </w:tc>
      </w:tr>
      <w:tr w:rsidR="00B36412" w:rsidRPr="00B36412" w14:paraId="22FBD274" w14:textId="77777777" w:rsidTr="00B36412">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776F8C20"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16</w:t>
            </w:r>
          </w:p>
        </w:tc>
        <w:tc>
          <w:tcPr>
            <w:tcW w:w="4570" w:type="dxa"/>
            <w:tcBorders>
              <w:top w:val="nil"/>
              <w:left w:val="nil"/>
              <w:bottom w:val="single" w:sz="4" w:space="0" w:color="auto"/>
              <w:right w:val="single" w:sz="4" w:space="0" w:color="auto"/>
            </w:tcBorders>
            <w:shd w:val="clear" w:color="000000" w:fill="FFFFFF"/>
            <w:vAlign w:val="center"/>
            <w:hideMark/>
          </w:tcPr>
          <w:p w14:paraId="0D5FB219"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Реагент раствор Кальция Хлорид, </w:t>
            </w:r>
            <w:proofErr w:type="spellStart"/>
            <w:r w:rsidRPr="00B36412">
              <w:rPr>
                <w:rFonts w:ascii="Times New Roman" w:eastAsia="Times New Roman" w:hAnsi="Times New Roman" w:cs="Times New Roman"/>
                <w:color w:val="000000"/>
                <w:sz w:val="24"/>
                <w:szCs w:val="24"/>
                <w:lang w:eastAsia="ru-RU"/>
              </w:rPr>
              <w:t>CalciumChloride</w:t>
            </w:r>
            <w:proofErr w:type="spellEnd"/>
            <w:r w:rsidRPr="00B36412">
              <w:rPr>
                <w:rFonts w:ascii="Times New Roman" w:eastAsia="Times New Roman" w:hAnsi="Times New Roman" w:cs="Times New Roman"/>
                <w:color w:val="000000"/>
                <w:sz w:val="24"/>
                <w:szCs w:val="24"/>
                <w:lang w:eastAsia="ru-RU"/>
              </w:rPr>
              <w:t xml:space="preserve"> Solution 10 x 4 мл** 720 </w:t>
            </w:r>
            <w:proofErr w:type="spellStart"/>
            <w:r w:rsidRPr="00B36412">
              <w:rPr>
                <w:rFonts w:ascii="Times New Roman" w:eastAsia="Times New Roman" w:hAnsi="Times New Roman" w:cs="Times New Roman"/>
                <w:color w:val="000000"/>
                <w:sz w:val="24"/>
                <w:szCs w:val="24"/>
                <w:lang w:eastAsia="ru-RU"/>
              </w:rPr>
              <w:t>опр</w:t>
            </w:r>
            <w:proofErr w:type="spellEnd"/>
          </w:p>
        </w:tc>
        <w:tc>
          <w:tcPr>
            <w:tcW w:w="1368" w:type="dxa"/>
            <w:tcBorders>
              <w:top w:val="nil"/>
              <w:left w:val="nil"/>
              <w:bottom w:val="single" w:sz="4" w:space="0" w:color="auto"/>
              <w:right w:val="single" w:sz="4" w:space="0" w:color="auto"/>
            </w:tcBorders>
            <w:shd w:val="clear" w:color="000000" w:fill="FFFFFF"/>
            <w:vAlign w:val="center"/>
            <w:hideMark/>
          </w:tcPr>
          <w:p w14:paraId="2B400FF9"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уп</w:t>
            </w:r>
            <w:proofErr w:type="spellEnd"/>
            <w:r w:rsidRPr="00B36412">
              <w:rPr>
                <w:rFonts w:ascii="Times New Roman" w:eastAsia="Times New Roman" w:hAnsi="Times New Roman" w:cs="Times New Roman"/>
                <w:color w:val="000000"/>
                <w:sz w:val="24"/>
                <w:szCs w:val="24"/>
                <w:lang w:eastAsia="ru-RU"/>
              </w:rPr>
              <w:t>.</w:t>
            </w:r>
          </w:p>
        </w:tc>
        <w:tc>
          <w:tcPr>
            <w:tcW w:w="1259" w:type="dxa"/>
            <w:tcBorders>
              <w:top w:val="nil"/>
              <w:left w:val="nil"/>
              <w:bottom w:val="single" w:sz="4" w:space="0" w:color="auto"/>
              <w:right w:val="single" w:sz="4" w:space="0" w:color="auto"/>
            </w:tcBorders>
            <w:shd w:val="clear" w:color="auto" w:fill="auto"/>
            <w:vAlign w:val="center"/>
            <w:hideMark/>
          </w:tcPr>
          <w:p w14:paraId="53B18159"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5</w:t>
            </w:r>
          </w:p>
        </w:tc>
        <w:tc>
          <w:tcPr>
            <w:tcW w:w="1720" w:type="dxa"/>
            <w:tcBorders>
              <w:top w:val="nil"/>
              <w:left w:val="nil"/>
              <w:bottom w:val="single" w:sz="4" w:space="0" w:color="auto"/>
              <w:right w:val="single" w:sz="4" w:space="0" w:color="auto"/>
            </w:tcBorders>
            <w:shd w:val="clear" w:color="auto" w:fill="auto"/>
            <w:noWrap/>
            <w:vAlign w:val="center"/>
            <w:hideMark/>
          </w:tcPr>
          <w:p w14:paraId="5BBC0E85"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17 200,00   </w:t>
            </w:r>
          </w:p>
        </w:tc>
        <w:tc>
          <w:tcPr>
            <w:tcW w:w="1919" w:type="dxa"/>
            <w:tcBorders>
              <w:top w:val="nil"/>
              <w:left w:val="nil"/>
              <w:bottom w:val="single" w:sz="4" w:space="0" w:color="auto"/>
              <w:right w:val="single" w:sz="4" w:space="0" w:color="auto"/>
            </w:tcBorders>
            <w:shd w:val="clear" w:color="auto" w:fill="auto"/>
            <w:noWrap/>
            <w:vAlign w:val="center"/>
            <w:hideMark/>
          </w:tcPr>
          <w:p w14:paraId="5885E054"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86 000,00   </w:t>
            </w:r>
          </w:p>
        </w:tc>
      </w:tr>
      <w:tr w:rsidR="00B36412" w:rsidRPr="00B36412" w14:paraId="035531E0" w14:textId="77777777" w:rsidTr="00B36412">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31C5811C"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17</w:t>
            </w:r>
          </w:p>
        </w:tc>
        <w:tc>
          <w:tcPr>
            <w:tcW w:w="4570" w:type="dxa"/>
            <w:tcBorders>
              <w:top w:val="nil"/>
              <w:left w:val="nil"/>
              <w:bottom w:val="single" w:sz="4" w:space="0" w:color="auto"/>
              <w:right w:val="single" w:sz="4" w:space="0" w:color="auto"/>
            </w:tcBorders>
            <w:shd w:val="clear" w:color="000000" w:fill="FFFFFF"/>
            <w:vAlign w:val="center"/>
            <w:hideMark/>
          </w:tcPr>
          <w:p w14:paraId="00F6E844"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Набор для определения Фибриногена </w:t>
            </w:r>
            <w:proofErr w:type="spellStart"/>
            <w:r w:rsidRPr="00B36412">
              <w:rPr>
                <w:rFonts w:ascii="Times New Roman" w:eastAsia="Times New Roman" w:hAnsi="Times New Roman" w:cs="Times New Roman"/>
                <w:color w:val="000000"/>
                <w:sz w:val="24"/>
                <w:szCs w:val="24"/>
                <w:lang w:eastAsia="ru-RU"/>
              </w:rPr>
              <w:t>Fibrinogen</w:t>
            </w:r>
            <w:proofErr w:type="spellEnd"/>
            <w:r w:rsidRPr="00B36412">
              <w:rPr>
                <w:rFonts w:ascii="Times New Roman" w:eastAsia="Times New Roman" w:hAnsi="Times New Roman" w:cs="Times New Roman"/>
                <w:color w:val="000000"/>
                <w:sz w:val="24"/>
                <w:szCs w:val="24"/>
                <w:lang w:eastAsia="ru-RU"/>
              </w:rPr>
              <w:t xml:space="preserve"> </w:t>
            </w:r>
            <w:proofErr w:type="spellStart"/>
            <w:r w:rsidRPr="00B36412">
              <w:rPr>
                <w:rFonts w:ascii="Times New Roman" w:eastAsia="Times New Roman" w:hAnsi="Times New Roman" w:cs="Times New Roman"/>
                <w:color w:val="000000"/>
                <w:sz w:val="24"/>
                <w:szCs w:val="24"/>
                <w:lang w:eastAsia="ru-RU"/>
              </w:rPr>
              <w:t>Assay</w:t>
            </w:r>
            <w:proofErr w:type="spellEnd"/>
            <w:r w:rsidRPr="00B36412">
              <w:rPr>
                <w:rFonts w:ascii="Times New Roman" w:eastAsia="Times New Roman" w:hAnsi="Times New Roman" w:cs="Times New Roman"/>
                <w:color w:val="000000"/>
                <w:sz w:val="24"/>
                <w:szCs w:val="24"/>
                <w:lang w:eastAsia="ru-RU"/>
              </w:rPr>
              <w:t xml:space="preserve"> Kit (FIB) 6 x 4 мл + 1 x 1 мл </w:t>
            </w:r>
            <w:proofErr w:type="spellStart"/>
            <w:r w:rsidRPr="00B36412">
              <w:rPr>
                <w:rFonts w:ascii="Times New Roman" w:eastAsia="Times New Roman" w:hAnsi="Times New Roman" w:cs="Times New Roman"/>
                <w:color w:val="000000"/>
                <w:sz w:val="24"/>
                <w:szCs w:val="24"/>
                <w:lang w:eastAsia="ru-RU"/>
              </w:rPr>
              <w:t>cal</w:t>
            </w:r>
            <w:proofErr w:type="spellEnd"/>
          </w:p>
        </w:tc>
        <w:tc>
          <w:tcPr>
            <w:tcW w:w="1368" w:type="dxa"/>
            <w:tcBorders>
              <w:top w:val="nil"/>
              <w:left w:val="nil"/>
              <w:bottom w:val="single" w:sz="4" w:space="0" w:color="auto"/>
              <w:right w:val="single" w:sz="4" w:space="0" w:color="auto"/>
            </w:tcBorders>
            <w:shd w:val="clear" w:color="000000" w:fill="FFFFFF"/>
            <w:vAlign w:val="center"/>
            <w:hideMark/>
          </w:tcPr>
          <w:p w14:paraId="1B392B0F"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уп</w:t>
            </w:r>
            <w:proofErr w:type="spellEnd"/>
            <w:r w:rsidRPr="00B36412">
              <w:rPr>
                <w:rFonts w:ascii="Times New Roman" w:eastAsia="Times New Roman" w:hAnsi="Times New Roman" w:cs="Times New Roman"/>
                <w:color w:val="000000"/>
                <w:sz w:val="24"/>
                <w:szCs w:val="24"/>
                <w:lang w:eastAsia="ru-RU"/>
              </w:rPr>
              <w:t>.</w:t>
            </w:r>
          </w:p>
        </w:tc>
        <w:tc>
          <w:tcPr>
            <w:tcW w:w="1259" w:type="dxa"/>
            <w:tcBorders>
              <w:top w:val="nil"/>
              <w:left w:val="nil"/>
              <w:bottom w:val="single" w:sz="4" w:space="0" w:color="auto"/>
              <w:right w:val="single" w:sz="4" w:space="0" w:color="auto"/>
            </w:tcBorders>
            <w:shd w:val="clear" w:color="auto" w:fill="auto"/>
            <w:vAlign w:val="center"/>
            <w:hideMark/>
          </w:tcPr>
          <w:p w14:paraId="7B359452"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20</w:t>
            </w:r>
          </w:p>
        </w:tc>
        <w:tc>
          <w:tcPr>
            <w:tcW w:w="1720" w:type="dxa"/>
            <w:tcBorders>
              <w:top w:val="nil"/>
              <w:left w:val="nil"/>
              <w:bottom w:val="single" w:sz="4" w:space="0" w:color="auto"/>
              <w:right w:val="single" w:sz="4" w:space="0" w:color="auto"/>
            </w:tcBorders>
            <w:shd w:val="clear" w:color="auto" w:fill="auto"/>
            <w:noWrap/>
            <w:vAlign w:val="center"/>
            <w:hideMark/>
          </w:tcPr>
          <w:p w14:paraId="51880A22"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97 100,00   </w:t>
            </w:r>
          </w:p>
        </w:tc>
        <w:tc>
          <w:tcPr>
            <w:tcW w:w="1919" w:type="dxa"/>
            <w:tcBorders>
              <w:top w:val="nil"/>
              <w:left w:val="nil"/>
              <w:bottom w:val="single" w:sz="4" w:space="0" w:color="auto"/>
              <w:right w:val="single" w:sz="4" w:space="0" w:color="auto"/>
            </w:tcBorders>
            <w:shd w:val="clear" w:color="auto" w:fill="auto"/>
            <w:noWrap/>
            <w:vAlign w:val="center"/>
            <w:hideMark/>
          </w:tcPr>
          <w:p w14:paraId="6AF991A4"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1 942 000,00   </w:t>
            </w:r>
          </w:p>
        </w:tc>
      </w:tr>
      <w:tr w:rsidR="00B36412" w:rsidRPr="00B36412" w14:paraId="7B3FE7C3" w14:textId="77777777" w:rsidTr="00B36412">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76670410"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18</w:t>
            </w:r>
          </w:p>
        </w:tc>
        <w:tc>
          <w:tcPr>
            <w:tcW w:w="4570" w:type="dxa"/>
            <w:tcBorders>
              <w:top w:val="nil"/>
              <w:left w:val="nil"/>
              <w:bottom w:val="single" w:sz="4" w:space="0" w:color="auto"/>
              <w:right w:val="single" w:sz="4" w:space="0" w:color="auto"/>
            </w:tcBorders>
            <w:shd w:val="clear" w:color="000000" w:fill="FFFFFF"/>
            <w:vAlign w:val="center"/>
            <w:hideMark/>
          </w:tcPr>
          <w:p w14:paraId="6913C1AA"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val="en-US" w:eastAsia="ru-RU"/>
              </w:rPr>
            </w:pPr>
            <w:r w:rsidRPr="00B36412">
              <w:rPr>
                <w:rFonts w:ascii="Times New Roman" w:eastAsia="Times New Roman" w:hAnsi="Times New Roman" w:cs="Times New Roman"/>
                <w:color w:val="000000"/>
                <w:sz w:val="24"/>
                <w:szCs w:val="24"/>
                <w:lang w:eastAsia="ru-RU"/>
              </w:rPr>
              <w:t>Контрольная</w:t>
            </w:r>
            <w:r w:rsidRPr="00B36412">
              <w:rPr>
                <w:rFonts w:ascii="Times New Roman" w:eastAsia="Times New Roman" w:hAnsi="Times New Roman" w:cs="Times New Roman"/>
                <w:color w:val="000000"/>
                <w:sz w:val="24"/>
                <w:szCs w:val="24"/>
                <w:lang w:val="en-US" w:eastAsia="ru-RU"/>
              </w:rPr>
              <w:t xml:space="preserve"> </w:t>
            </w:r>
            <w:r w:rsidRPr="00B36412">
              <w:rPr>
                <w:rFonts w:ascii="Times New Roman" w:eastAsia="Times New Roman" w:hAnsi="Times New Roman" w:cs="Times New Roman"/>
                <w:color w:val="000000"/>
                <w:sz w:val="24"/>
                <w:szCs w:val="24"/>
                <w:lang w:eastAsia="ru-RU"/>
              </w:rPr>
              <w:t>плазма</w:t>
            </w:r>
            <w:r w:rsidRPr="00B36412">
              <w:rPr>
                <w:rFonts w:ascii="Times New Roman" w:eastAsia="Times New Roman" w:hAnsi="Times New Roman" w:cs="Times New Roman"/>
                <w:color w:val="000000"/>
                <w:sz w:val="24"/>
                <w:szCs w:val="24"/>
                <w:lang w:val="en-US" w:eastAsia="ru-RU"/>
              </w:rPr>
              <w:t xml:space="preserve"> -1 Coagulation Control Plasma-1 10 x 1 </w:t>
            </w:r>
            <w:r w:rsidRPr="00B36412">
              <w:rPr>
                <w:rFonts w:ascii="Times New Roman" w:eastAsia="Times New Roman" w:hAnsi="Times New Roman" w:cs="Times New Roman"/>
                <w:color w:val="000000"/>
                <w:sz w:val="24"/>
                <w:szCs w:val="24"/>
                <w:lang w:eastAsia="ru-RU"/>
              </w:rPr>
              <w:t>мл</w:t>
            </w:r>
            <w:r w:rsidRPr="00B36412">
              <w:rPr>
                <w:rFonts w:ascii="Times New Roman" w:eastAsia="Times New Roman" w:hAnsi="Times New Roman" w:cs="Times New Roman"/>
                <w:color w:val="000000"/>
                <w:sz w:val="24"/>
                <w:szCs w:val="24"/>
                <w:lang w:val="en-US" w:eastAsia="ru-RU"/>
              </w:rPr>
              <w:t>**</w:t>
            </w:r>
          </w:p>
        </w:tc>
        <w:tc>
          <w:tcPr>
            <w:tcW w:w="1368" w:type="dxa"/>
            <w:tcBorders>
              <w:top w:val="nil"/>
              <w:left w:val="nil"/>
              <w:bottom w:val="single" w:sz="4" w:space="0" w:color="auto"/>
              <w:right w:val="single" w:sz="4" w:space="0" w:color="auto"/>
            </w:tcBorders>
            <w:shd w:val="clear" w:color="000000" w:fill="FFFFFF"/>
            <w:vAlign w:val="center"/>
            <w:hideMark/>
          </w:tcPr>
          <w:p w14:paraId="35F97E3C"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уп</w:t>
            </w:r>
            <w:proofErr w:type="spellEnd"/>
            <w:r w:rsidRPr="00B36412">
              <w:rPr>
                <w:rFonts w:ascii="Times New Roman" w:eastAsia="Times New Roman" w:hAnsi="Times New Roman" w:cs="Times New Roman"/>
                <w:color w:val="000000"/>
                <w:sz w:val="24"/>
                <w:szCs w:val="24"/>
                <w:lang w:eastAsia="ru-RU"/>
              </w:rPr>
              <w:t>.</w:t>
            </w:r>
          </w:p>
        </w:tc>
        <w:tc>
          <w:tcPr>
            <w:tcW w:w="1259" w:type="dxa"/>
            <w:tcBorders>
              <w:top w:val="nil"/>
              <w:left w:val="nil"/>
              <w:bottom w:val="single" w:sz="4" w:space="0" w:color="auto"/>
              <w:right w:val="single" w:sz="4" w:space="0" w:color="auto"/>
            </w:tcBorders>
            <w:shd w:val="clear" w:color="auto" w:fill="auto"/>
            <w:vAlign w:val="center"/>
            <w:hideMark/>
          </w:tcPr>
          <w:p w14:paraId="3F6C97B8"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5</w:t>
            </w:r>
          </w:p>
        </w:tc>
        <w:tc>
          <w:tcPr>
            <w:tcW w:w="1720" w:type="dxa"/>
            <w:tcBorders>
              <w:top w:val="nil"/>
              <w:left w:val="nil"/>
              <w:bottom w:val="single" w:sz="4" w:space="0" w:color="auto"/>
              <w:right w:val="single" w:sz="4" w:space="0" w:color="auto"/>
            </w:tcBorders>
            <w:shd w:val="clear" w:color="auto" w:fill="auto"/>
            <w:noWrap/>
            <w:vAlign w:val="center"/>
            <w:hideMark/>
          </w:tcPr>
          <w:p w14:paraId="4405321A"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121 300,00   </w:t>
            </w:r>
          </w:p>
        </w:tc>
        <w:tc>
          <w:tcPr>
            <w:tcW w:w="1919" w:type="dxa"/>
            <w:tcBorders>
              <w:top w:val="nil"/>
              <w:left w:val="nil"/>
              <w:bottom w:val="single" w:sz="4" w:space="0" w:color="auto"/>
              <w:right w:val="single" w:sz="4" w:space="0" w:color="auto"/>
            </w:tcBorders>
            <w:shd w:val="clear" w:color="auto" w:fill="auto"/>
            <w:noWrap/>
            <w:vAlign w:val="center"/>
            <w:hideMark/>
          </w:tcPr>
          <w:p w14:paraId="165FFB7F"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606 500,00   </w:t>
            </w:r>
          </w:p>
        </w:tc>
      </w:tr>
      <w:tr w:rsidR="00B36412" w:rsidRPr="00B36412" w14:paraId="6D079E18" w14:textId="77777777" w:rsidTr="00B36412">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5DAB1F9F"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19</w:t>
            </w:r>
          </w:p>
        </w:tc>
        <w:tc>
          <w:tcPr>
            <w:tcW w:w="4570" w:type="dxa"/>
            <w:tcBorders>
              <w:top w:val="nil"/>
              <w:left w:val="nil"/>
              <w:bottom w:val="single" w:sz="4" w:space="0" w:color="auto"/>
              <w:right w:val="single" w:sz="4" w:space="0" w:color="auto"/>
            </w:tcBorders>
            <w:shd w:val="clear" w:color="000000" w:fill="FFFFFF"/>
            <w:vAlign w:val="center"/>
            <w:hideMark/>
          </w:tcPr>
          <w:p w14:paraId="08E8F34D"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val="en-US" w:eastAsia="ru-RU"/>
              </w:rPr>
            </w:pPr>
            <w:r w:rsidRPr="00B36412">
              <w:rPr>
                <w:rFonts w:ascii="Times New Roman" w:eastAsia="Times New Roman" w:hAnsi="Times New Roman" w:cs="Times New Roman"/>
                <w:color w:val="000000"/>
                <w:sz w:val="24"/>
                <w:szCs w:val="24"/>
                <w:lang w:eastAsia="ru-RU"/>
              </w:rPr>
              <w:t>Контрольная</w:t>
            </w:r>
            <w:r w:rsidRPr="00B36412">
              <w:rPr>
                <w:rFonts w:ascii="Times New Roman" w:eastAsia="Times New Roman" w:hAnsi="Times New Roman" w:cs="Times New Roman"/>
                <w:color w:val="000000"/>
                <w:sz w:val="24"/>
                <w:szCs w:val="24"/>
                <w:lang w:val="en-US" w:eastAsia="ru-RU"/>
              </w:rPr>
              <w:t xml:space="preserve"> </w:t>
            </w:r>
            <w:r w:rsidRPr="00B36412">
              <w:rPr>
                <w:rFonts w:ascii="Times New Roman" w:eastAsia="Times New Roman" w:hAnsi="Times New Roman" w:cs="Times New Roman"/>
                <w:color w:val="000000"/>
                <w:sz w:val="24"/>
                <w:szCs w:val="24"/>
                <w:lang w:eastAsia="ru-RU"/>
              </w:rPr>
              <w:t>плазма</w:t>
            </w:r>
            <w:r w:rsidRPr="00B36412">
              <w:rPr>
                <w:rFonts w:ascii="Times New Roman" w:eastAsia="Times New Roman" w:hAnsi="Times New Roman" w:cs="Times New Roman"/>
                <w:color w:val="000000"/>
                <w:sz w:val="24"/>
                <w:szCs w:val="24"/>
                <w:lang w:val="en-US" w:eastAsia="ru-RU"/>
              </w:rPr>
              <w:t xml:space="preserve"> -2 </w:t>
            </w:r>
            <w:proofErr w:type="spellStart"/>
            <w:r w:rsidRPr="00B36412">
              <w:rPr>
                <w:rFonts w:ascii="Times New Roman" w:eastAsia="Times New Roman" w:hAnsi="Times New Roman" w:cs="Times New Roman"/>
                <w:color w:val="000000"/>
                <w:sz w:val="24"/>
                <w:szCs w:val="24"/>
                <w:lang w:val="en-US" w:eastAsia="ru-RU"/>
              </w:rPr>
              <w:t>Coagu-lation</w:t>
            </w:r>
            <w:proofErr w:type="spellEnd"/>
            <w:r w:rsidRPr="00B36412">
              <w:rPr>
                <w:rFonts w:ascii="Times New Roman" w:eastAsia="Times New Roman" w:hAnsi="Times New Roman" w:cs="Times New Roman"/>
                <w:color w:val="000000"/>
                <w:sz w:val="24"/>
                <w:szCs w:val="24"/>
                <w:lang w:val="en-US" w:eastAsia="ru-RU"/>
              </w:rPr>
              <w:t xml:space="preserve"> Control Plasma-2 10 x 1 </w:t>
            </w:r>
            <w:r w:rsidRPr="00B36412">
              <w:rPr>
                <w:rFonts w:ascii="Times New Roman" w:eastAsia="Times New Roman" w:hAnsi="Times New Roman" w:cs="Times New Roman"/>
                <w:color w:val="000000"/>
                <w:sz w:val="24"/>
                <w:szCs w:val="24"/>
                <w:lang w:eastAsia="ru-RU"/>
              </w:rPr>
              <w:t>мл</w:t>
            </w:r>
            <w:r w:rsidRPr="00B36412">
              <w:rPr>
                <w:rFonts w:ascii="Times New Roman" w:eastAsia="Times New Roman" w:hAnsi="Times New Roman" w:cs="Times New Roman"/>
                <w:color w:val="000000"/>
                <w:sz w:val="24"/>
                <w:szCs w:val="24"/>
                <w:lang w:val="en-US" w:eastAsia="ru-RU"/>
              </w:rPr>
              <w:t>**</w:t>
            </w:r>
          </w:p>
        </w:tc>
        <w:tc>
          <w:tcPr>
            <w:tcW w:w="1368" w:type="dxa"/>
            <w:tcBorders>
              <w:top w:val="nil"/>
              <w:left w:val="nil"/>
              <w:bottom w:val="single" w:sz="4" w:space="0" w:color="auto"/>
              <w:right w:val="single" w:sz="4" w:space="0" w:color="auto"/>
            </w:tcBorders>
            <w:shd w:val="clear" w:color="000000" w:fill="FFFFFF"/>
            <w:vAlign w:val="center"/>
            <w:hideMark/>
          </w:tcPr>
          <w:p w14:paraId="6BCA90F6"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уп</w:t>
            </w:r>
            <w:proofErr w:type="spellEnd"/>
            <w:r w:rsidRPr="00B36412">
              <w:rPr>
                <w:rFonts w:ascii="Times New Roman" w:eastAsia="Times New Roman" w:hAnsi="Times New Roman" w:cs="Times New Roman"/>
                <w:color w:val="000000"/>
                <w:sz w:val="24"/>
                <w:szCs w:val="24"/>
                <w:lang w:eastAsia="ru-RU"/>
              </w:rPr>
              <w:t>.</w:t>
            </w:r>
          </w:p>
        </w:tc>
        <w:tc>
          <w:tcPr>
            <w:tcW w:w="1259" w:type="dxa"/>
            <w:tcBorders>
              <w:top w:val="nil"/>
              <w:left w:val="nil"/>
              <w:bottom w:val="single" w:sz="4" w:space="0" w:color="auto"/>
              <w:right w:val="single" w:sz="4" w:space="0" w:color="auto"/>
            </w:tcBorders>
            <w:shd w:val="clear" w:color="auto" w:fill="auto"/>
            <w:vAlign w:val="center"/>
            <w:hideMark/>
          </w:tcPr>
          <w:p w14:paraId="55280BDA"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5</w:t>
            </w:r>
          </w:p>
        </w:tc>
        <w:tc>
          <w:tcPr>
            <w:tcW w:w="1720" w:type="dxa"/>
            <w:tcBorders>
              <w:top w:val="nil"/>
              <w:left w:val="nil"/>
              <w:bottom w:val="single" w:sz="4" w:space="0" w:color="auto"/>
              <w:right w:val="single" w:sz="4" w:space="0" w:color="auto"/>
            </w:tcBorders>
            <w:shd w:val="clear" w:color="auto" w:fill="auto"/>
            <w:noWrap/>
            <w:vAlign w:val="center"/>
            <w:hideMark/>
          </w:tcPr>
          <w:p w14:paraId="7C5B85FB"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121 300,00   </w:t>
            </w:r>
          </w:p>
        </w:tc>
        <w:tc>
          <w:tcPr>
            <w:tcW w:w="1919" w:type="dxa"/>
            <w:tcBorders>
              <w:top w:val="nil"/>
              <w:left w:val="nil"/>
              <w:bottom w:val="single" w:sz="4" w:space="0" w:color="auto"/>
              <w:right w:val="single" w:sz="4" w:space="0" w:color="auto"/>
            </w:tcBorders>
            <w:shd w:val="clear" w:color="auto" w:fill="auto"/>
            <w:noWrap/>
            <w:vAlign w:val="center"/>
            <w:hideMark/>
          </w:tcPr>
          <w:p w14:paraId="5E2FDB94"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606 500,00   </w:t>
            </w:r>
          </w:p>
        </w:tc>
      </w:tr>
      <w:tr w:rsidR="00B36412" w:rsidRPr="00B36412" w14:paraId="64E66BAD" w14:textId="77777777" w:rsidTr="00B36412">
        <w:trPr>
          <w:trHeight w:val="31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5848FD0C"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20</w:t>
            </w:r>
          </w:p>
        </w:tc>
        <w:tc>
          <w:tcPr>
            <w:tcW w:w="4570" w:type="dxa"/>
            <w:tcBorders>
              <w:top w:val="nil"/>
              <w:left w:val="nil"/>
              <w:bottom w:val="single" w:sz="4" w:space="0" w:color="auto"/>
              <w:right w:val="single" w:sz="4" w:space="0" w:color="auto"/>
            </w:tcBorders>
            <w:shd w:val="clear" w:color="000000" w:fill="FFFFFF"/>
            <w:vAlign w:val="center"/>
            <w:hideMark/>
          </w:tcPr>
          <w:p w14:paraId="032098CB"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Реагент </w:t>
            </w:r>
            <w:proofErr w:type="spellStart"/>
            <w:r w:rsidRPr="00B36412">
              <w:rPr>
                <w:rFonts w:ascii="Times New Roman" w:eastAsia="Times New Roman" w:hAnsi="Times New Roman" w:cs="Times New Roman"/>
                <w:color w:val="000000"/>
                <w:sz w:val="24"/>
                <w:szCs w:val="24"/>
                <w:lang w:eastAsia="ru-RU"/>
              </w:rPr>
              <w:t>Тромбиновое</w:t>
            </w:r>
            <w:proofErr w:type="spellEnd"/>
            <w:r w:rsidRPr="00B36412">
              <w:rPr>
                <w:rFonts w:ascii="Times New Roman" w:eastAsia="Times New Roman" w:hAnsi="Times New Roman" w:cs="Times New Roman"/>
                <w:color w:val="000000"/>
                <w:sz w:val="24"/>
                <w:szCs w:val="24"/>
                <w:lang w:eastAsia="ru-RU"/>
              </w:rPr>
              <w:t xml:space="preserve"> время 10-2мл</w:t>
            </w:r>
          </w:p>
        </w:tc>
        <w:tc>
          <w:tcPr>
            <w:tcW w:w="1368" w:type="dxa"/>
            <w:tcBorders>
              <w:top w:val="nil"/>
              <w:left w:val="nil"/>
              <w:bottom w:val="single" w:sz="4" w:space="0" w:color="auto"/>
              <w:right w:val="single" w:sz="4" w:space="0" w:color="auto"/>
            </w:tcBorders>
            <w:shd w:val="clear" w:color="000000" w:fill="FFFFFF"/>
            <w:vAlign w:val="center"/>
            <w:hideMark/>
          </w:tcPr>
          <w:p w14:paraId="149258A6"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уп</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4D5F94EC"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20</w:t>
            </w:r>
          </w:p>
        </w:tc>
        <w:tc>
          <w:tcPr>
            <w:tcW w:w="1720" w:type="dxa"/>
            <w:tcBorders>
              <w:top w:val="nil"/>
              <w:left w:val="nil"/>
              <w:bottom w:val="single" w:sz="4" w:space="0" w:color="auto"/>
              <w:right w:val="single" w:sz="4" w:space="0" w:color="auto"/>
            </w:tcBorders>
            <w:shd w:val="clear" w:color="auto" w:fill="auto"/>
            <w:noWrap/>
            <w:vAlign w:val="center"/>
            <w:hideMark/>
          </w:tcPr>
          <w:p w14:paraId="66E1108D"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18 900,00   </w:t>
            </w:r>
          </w:p>
        </w:tc>
        <w:tc>
          <w:tcPr>
            <w:tcW w:w="1919" w:type="dxa"/>
            <w:tcBorders>
              <w:top w:val="nil"/>
              <w:left w:val="nil"/>
              <w:bottom w:val="single" w:sz="4" w:space="0" w:color="auto"/>
              <w:right w:val="single" w:sz="4" w:space="0" w:color="auto"/>
            </w:tcBorders>
            <w:shd w:val="clear" w:color="auto" w:fill="auto"/>
            <w:noWrap/>
            <w:vAlign w:val="center"/>
            <w:hideMark/>
          </w:tcPr>
          <w:p w14:paraId="6344E3DC"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378 000,00   </w:t>
            </w:r>
          </w:p>
        </w:tc>
      </w:tr>
      <w:tr w:rsidR="00B36412" w:rsidRPr="00B36412" w14:paraId="76F4CFCE" w14:textId="77777777" w:rsidTr="00B36412">
        <w:trPr>
          <w:trHeight w:val="157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76BDB63E"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21</w:t>
            </w:r>
          </w:p>
        </w:tc>
        <w:tc>
          <w:tcPr>
            <w:tcW w:w="4570" w:type="dxa"/>
            <w:tcBorders>
              <w:top w:val="nil"/>
              <w:left w:val="nil"/>
              <w:bottom w:val="single" w:sz="4" w:space="0" w:color="auto"/>
              <w:right w:val="single" w:sz="4" w:space="0" w:color="auto"/>
            </w:tcBorders>
            <w:shd w:val="clear" w:color="000000" w:fill="FFFFFF"/>
            <w:vAlign w:val="center"/>
            <w:hideMark/>
          </w:tcPr>
          <w:p w14:paraId="67056607"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ОБЩИЙ БЕЛОК </w:t>
            </w:r>
            <w:proofErr w:type="spellStart"/>
            <w:r w:rsidRPr="00B36412">
              <w:rPr>
                <w:rFonts w:ascii="Times New Roman" w:eastAsia="Times New Roman" w:hAnsi="Times New Roman" w:cs="Times New Roman"/>
                <w:color w:val="000000"/>
                <w:sz w:val="24"/>
                <w:szCs w:val="24"/>
                <w:lang w:eastAsia="ru-RU"/>
              </w:rPr>
              <w:t>биуретовым</w:t>
            </w:r>
            <w:proofErr w:type="spellEnd"/>
            <w:r w:rsidRPr="00B36412">
              <w:rPr>
                <w:rFonts w:ascii="Times New Roman" w:eastAsia="Times New Roman" w:hAnsi="Times New Roman" w:cs="Times New Roman"/>
                <w:color w:val="000000"/>
                <w:sz w:val="24"/>
                <w:szCs w:val="24"/>
                <w:lang w:eastAsia="ru-RU"/>
              </w:rPr>
              <w:t xml:space="preserve"> колориметрическим методом/TOTALPROTEINS. </w:t>
            </w:r>
            <w:proofErr w:type="spellStart"/>
            <w:r w:rsidRPr="00B36412">
              <w:rPr>
                <w:rFonts w:ascii="Times New Roman" w:eastAsia="Times New Roman" w:hAnsi="Times New Roman" w:cs="Times New Roman"/>
                <w:color w:val="000000"/>
                <w:sz w:val="24"/>
                <w:szCs w:val="24"/>
                <w:lang w:eastAsia="ru-RU"/>
              </w:rPr>
              <w:t>Biuret</w:t>
            </w:r>
            <w:proofErr w:type="spellEnd"/>
            <w:r w:rsidRPr="00B36412">
              <w:rPr>
                <w:rFonts w:ascii="Times New Roman" w:eastAsia="Times New Roman" w:hAnsi="Times New Roman" w:cs="Times New Roman"/>
                <w:color w:val="000000"/>
                <w:sz w:val="24"/>
                <w:szCs w:val="24"/>
                <w:lang w:eastAsia="ru-RU"/>
              </w:rPr>
              <w:t xml:space="preserve">. </w:t>
            </w:r>
            <w:proofErr w:type="spellStart"/>
            <w:r w:rsidRPr="00B36412">
              <w:rPr>
                <w:rFonts w:ascii="Times New Roman" w:eastAsia="Times New Roman" w:hAnsi="Times New Roman" w:cs="Times New Roman"/>
                <w:color w:val="000000"/>
                <w:sz w:val="24"/>
                <w:szCs w:val="24"/>
                <w:lang w:eastAsia="ru-RU"/>
              </w:rPr>
              <w:t>Colorimetric</w:t>
            </w:r>
            <w:proofErr w:type="spellEnd"/>
            <w:r w:rsidRPr="00B36412">
              <w:rPr>
                <w:rFonts w:ascii="Times New Roman" w:eastAsia="Times New Roman" w:hAnsi="Times New Roman" w:cs="Times New Roman"/>
                <w:color w:val="000000"/>
                <w:sz w:val="24"/>
                <w:szCs w:val="24"/>
                <w:lang w:eastAsia="ru-RU"/>
              </w:rPr>
              <w:t xml:space="preserve">. 10x35 </w:t>
            </w:r>
            <w:proofErr w:type="spellStart"/>
            <w:r w:rsidRPr="00B36412">
              <w:rPr>
                <w:rFonts w:ascii="Times New Roman" w:eastAsia="Times New Roman" w:hAnsi="Times New Roman" w:cs="Times New Roman"/>
                <w:color w:val="000000"/>
                <w:sz w:val="24"/>
                <w:szCs w:val="24"/>
                <w:lang w:eastAsia="ru-RU"/>
              </w:rPr>
              <w:t>mLк</w:t>
            </w:r>
            <w:proofErr w:type="spellEnd"/>
            <w:r w:rsidRPr="00B36412">
              <w:rPr>
                <w:rFonts w:ascii="Times New Roman" w:eastAsia="Times New Roman" w:hAnsi="Times New Roman" w:cs="Times New Roman"/>
                <w:color w:val="000000"/>
                <w:sz w:val="24"/>
                <w:szCs w:val="24"/>
                <w:lang w:eastAsia="ru-RU"/>
              </w:rPr>
              <w:t xml:space="preserve">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5527FDF9"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набор</w:t>
            </w:r>
          </w:p>
        </w:tc>
        <w:tc>
          <w:tcPr>
            <w:tcW w:w="1259" w:type="dxa"/>
            <w:tcBorders>
              <w:top w:val="nil"/>
              <w:left w:val="nil"/>
              <w:bottom w:val="single" w:sz="4" w:space="0" w:color="auto"/>
              <w:right w:val="single" w:sz="4" w:space="0" w:color="auto"/>
            </w:tcBorders>
            <w:shd w:val="clear" w:color="auto" w:fill="auto"/>
            <w:vAlign w:val="center"/>
            <w:hideMark/>
          </w:tcPr>
          <w:p w14:paraId="7A4714B7"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18</w:t>
            </w:r>
          </w:p>
        </w:tc>
        <w:tc>
          <w:tcPr>
            <w:tcW w:w="1720" w:type="dxa"/>
            <w:tcBorders>
              <w:top w:val="nil"/>
              <w:left w:val="nil"/>
              <w:bottom w:val="single" w:sz="4" w:space="0" w:color="auto"/>
              <w:right w:val="single" w:sz="4" w:space="0" w:color="auto"/>
            </w:tcBorders>
            <w:shd w:val="clear" w:color="auto" w:fill="auto"/>
            <w:noWrap/>
            <w:vAlign w:val="center"/>
            <w:hideMark/>
          </w:tcPr>
          <w:p w14:paraId="13F2B9D4"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13 382,00   </w:t>
            </w:r>
          </w:p>
        </w:tc>
        <w:tc>
          <w:tcPr>
            <w:tcW w:w="1919" w:type="dxa"/>
            <w:tcBorders>
              <w:top w:val="nil"/>
              <w:left w:val="nil"/>
              <w:bottom w:val="single" w:sz="4" w:space="0" w:color="auto"/>
              <w:right w:val="single" w:sz="4" w:space="0" w:color="auto"/>
            </w:tcBorders>
            <w:shd w:val="clear" w:color="auto" w:fill="auto"/>
            <w:noWrap/>
            <w:vAlign w:val="center"/>
            <w:hideMark/>
          </w:tcPr>
          <w:p w14:paraId="61CFAB8B"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240 876,00   </w:t>
            </w:r>
          </w:p>
        </w:tc>
      </w:tr>
      <w:tr w:rsidR="00B36412" w:rsidRPr="00B36412" w14:paraId="0DCE1CD5" w14:textId="77777777" w:rsidTr="00B36412">
        <w:trPr>
          <w:trHeight w:val="9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28D509A6"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lastRenderedPageBreak/>
              <w:t>22</w:t>
            </w:r>
          </w:p>
        </w:tc>
        <w:tc>
          <w:tcPr>
            <w:tcW w:w="4570" w:type="dxa"/>
            <w:tcBorders>
              <w:top w:val="nil"/>
              <w:left w:val="nil"/>
              <w:bottom w:val="single" w:sz="4" w:space="0" w:color="auto"/>
              <w:right w:val="single" w:sz="4" w:space="0" w:color="auto"/>
            </w:tcBorders>
            <w:shd w:val="clear" w:color="000000" w:fill="FFFFFF"/>
            <w:vAlign w:val="center"/>
            <w:hideMark/>
          </w:tcPr>
          <w:p w14:paraId="0FDFE9DE"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МОЧЕВИНА</w:t>
            </w:r>
            <w:r w:rsidRPr="00B36412">
              <w:rPr>
                <w:rFonts w:ascii="Times New Roman" w:eastAsia="Times New Roman" w:hAnsi="Times New Roman" w:cs="Times New Roman"/>
                <w:color w:val="000000"/>
                <w:sz w:val="24"/>
                <w:szCs w:val="24"/>
                <w:lang w:val="en-US" w:eastAsia="ru-RU"/>
              </w:rPr>
              <w:t xml:space="preserve">/UREA -LQ. Urease-GLDH. </w:t>
            </w:r>
            <w:proofErr w:type="spellStart"/>
            <w:r w:rsidRPr="00B36412">
              <w:rPr>
                <w:rFonts w:ascii="Times New Roman" w:eastAsia="Times New Roman" w:hAnsi="Times New Roman" w:cs="Times New Roman"/>
                <w:color w:val="000000"/>
                <w:sz w:val="24"/>
                <w:szCs w:val="24"/>
                <w:lang w:eastAsia="ru-RU"/>
              </w:rPr>
              <w:t>Kinetic</w:t>
            </w:r>
            <w:proofErr w:type="spellEnd"/>
            <w:r w:rsidRPr="00B36412">
              <w:rPr>
                <w:rFonts w:ascii="Times New Roman" w:eastAsia="Times New Roman" w:hAnsi="Times New Roman" w:cs="Times New Roman"/>
                <w:color w:val="000000"/>
                <w:sz w:val="24"/>
                <w:szCs w:val="24"/>
                <w:lang w:eastAsia="ru-RU"/>
              </w:rPr>
              <w:t xml:space="preserve">. 10x25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 10x7 </w:t>
            </w:r>
            <w:proofErr w:type="spellStart"/>
            <w:r w:rsidRPr="00B36412">
              <w:rPr>
                <w:rFonts w:ascii="Times New Roman" w:eastAsia="Times New Roman" w:hAnsi="Times New Roman" w:cs="Times New Roman"/>
                <w:color w:val="000000"/>
                <w:sz w:val="24"/>
                <w:szCs w:val="24"/>
                <w:lang w:eastAsia="ru-RU"/>
              </w:rPr>
              <w:t>mLк</w:t>
            </w:r>
            <w:proofErr w:type="spellEnd"/>
            <w:r w:rsidRPr="00B36412">
              <w:rPr>
                <w:rFonts w:ascii="Times New Roman" w:eastAsia="Times New Roman" w:hAnsi="Times New Roman" w:cs="Times New Roman"/>
                <w:color w:val="000000"/>
                <w:sz w:val="24"/>
                <w:szCs w:val="24"/>
                <w:lang w:eastAsia="ru-RU"/>
              </w:rPr>
              <w:t xml:space="preserve">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1C1BA4D8"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набор</w:t>
            </w:r>
          </w:p>
        </w:tc>
        <w:tc>
          <w:tcPr>
            <w:tcW w:w="1259" w:type="dxa"/>
            <w:tcBorders>
              <w:top w:val="nil"/>
              <w:left w:val="nil"/>
              <w:bottom w:val="single" w:sz="4" w:space="0" w:color="auto"/>
              <w:right w:val="single" w:sz="4" w:space="0" w:color="auto"/>
            </w:tcBorders>
            <w:shd w:val="clear" w:color="auto" w:fill="auto"/>
            <w:vAlign w:val="center"/>
            <w:hideMark/>
          </w:tcPr>
          <w:p w14:paraId="6B8FB8F9"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20</w:t>
            </w:r>
          </w:p>
        </w:tc>
        <w:tc>
          <w:tcPr>
            <w:tcW w:w="1720" w:type="dxa"/>
            <w:tcBorders>
              <w:top w:val="nil"/>
              <w:left w:val="nil"/>
              <w:bottom w:val="single" w:sz="4" w:space="0" w:color="auto"/>
              <w:right w:val="single" w:sz="4" w:space="0" w:color="auto"/>
            </w:tcBorders>
            <w:shd w:val="clear" w:color="auto" w:fill="auto"/>
            <w:noWrap/>
            <w:vAlign w:val="center"/>
            <w:hideMark/>
          </w:tcPr>
          <w:p w14:paraId="03B825BE"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27 869,00   </w:t>
            </w:r>
          </w:p>
        </w:tc>
        <w:tc>
          <w:tcPr>
            <w:tcW w:w="1919" w:type="dxa"/>
            <w:tcBorders>
              <w:top w:val="nil"/>
              <w:left w:val="nil"/>
              <w:bottom w:val="single" w:sz="4" w:space="0" w:color="auto"/>
              <w:right w:val="single" w:sz="4" w:space="0" w:color="auto"/>
            </w:tcBorders>
            <w:shd w:val="clear" w:color="auto" w:fill="auto"/>
            <w:noWrap/>
            <w:vAlign w:val="center"/>
            <w:hideMark/>
          </w:tcPr>
          <w:p w14:paraId="4A8C921C"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557 380,00   </w:t>
            </w:r>
          </w:p>
        </w:tc>
      </w:tr>
      <w:tr w:rsidR="00B36412" w:rsidRPr="00B36412" w14:paraId="5EEF4ECE" w14:textId="77777777" w:rsidTr="00B36412">
        <w:trPr>
          <w:trHeight w:val="9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3734D6FE"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23</w:t>
            </w:r>
          </w:p>
        </w:tc>
        <w:tc>
          <w:tcPr>
            <w:tcW w:w="4570" w:type="dxa"/>
            <w:tcBorders>
              <w:top w:val="nil"/>
              <w:left w:val="nil"/>
              <w:bottom w:val="single" w:sz="4" w:space="0" w:color="auto"/>
              <w:right w:val="single" w:sz="4" w:space="0" w:color="auto"/>
            </w:tcBorders>
            <w:shd w:val="clear" w:color="000000" w:fill="FFFFFF"/>
            <w:vAlign w:val="center"/>
            <w:hideMark/>
          </w:tcPr>
          <w:p w14:paraId="0128B049"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АСТ</w:t>
            </w:r>
            <w:r w:rsidRPr="00B36412">
              <w:rPr>
                <w:rFonts w:ascii="Times New Roman" w:eastAsia="Times New Roman" w:hAnsi="Times New Roman" w:cs="Times New Roman"/>
                <w:color w:val="000000"/>
                <w:sz w:val="24"/>
                <w:szCs w:val="24"/>
                <w:lang w:val="en-US" w:eastAsia="ru-RU"/>
              </w:rPr>
              <w:t xml:space="preserve">/GOT / AST -LQ. IFCC. </w:t>
            </w:r>
            <w:proofErr w:type="spellStart"/>
            <w:r w:rsidRPr="00B36412">
              <w:rPr>
                <w:rFonts w:ascii="Times New Roman" w:eastAsia="Times New Roman" w:hAnsi="Times New Roman" w:cs="Times New Roman"/>
                <w:color w:val="000000"/>
                <w:sz w:val="24"/>
                <w:szCs w:val="24"/>
                <w:lang w:eastAsia="ru-RU"/>
              </w:rPr>
              <w:t>Enzymatic</w:t>
            </w:r>
            <w:proofErr w:type="spellEnd"/>
            <w:r w:rsidRPr="00B36412">
              <w:rPr>
                <w:rFonts w:ascii="Times New Roman" w:eastAsia="Times New Roman" w:hAnsi="Times New Roman" w:cs="Times New Roman"/>
                <w:color w:val="000000"/>
                <w:sz w:val="24"/>
                <w:szCs w:val="24"/>
                <w:lang w:eastAsia="ru-RU"/>
              </w:rPr>
              <w:t xml:space="preserve"> - UV. 10x25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 10x7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к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10FF841D"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набор</w:t>
            </w:r>
          </w:p>
        </w:tc>
        <w:tc>
          <w:tcPr>
            <w:tcW w:w="1259" w:type="dxa"/>
            <w:tcBorders>
              <w:top w:val="nil"/>
              <w:left w:val="nil"/>
              <w:bottom w:val="single" w:sz="4" w:space="0" w:color="auto"/>
              <w:right w:val="single" w:sz="4" w:space="0" w:color="auto"/>
            </w:tcBorders>
            <w:shd w:val="clear" w:color="auto" w:fill="auto"/>
            <w:vAlign w:val="center"/>
            <w:hideMark/>
          </w:tcPr>
          <w:p w14:paraId="357C0ABA"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20</w:t>
            </w:r>
          </w:p>
        </w:tc>
        <w:tc>
          <w:tcPr>
            <w:tcW w:w="1720" w:type="dxa"/>
            <w:tcBorders>
              <w:top w:val="nil"/>
              <w:left w:val="nil"/>
              <w:bottom w:val="single" w:sz="4" w:space="0" w:color="auto"/>
              <w:right w:val="single" w:sz="4" w:space="0" w:color="auto"/>
            </w:tcBorders>
            <w:shd w:val="clear" w:color="auto" w:fill="auto"/>
            <w:noWrap/>
            <w:vAlign w:val="center"/>
            <w:hideMark/>
          </w:tcPr>
          <w:p w14:paraId="72B45DC4"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31 763,00   </w:t>
            </w:r>
          </w:p>
        </w:tc>
        <w:tc>
          <w:tcPr>
            <w:tcW w:w="1919" w:type="dxa"/>
            <w:tcBorders>
              <w:top w:val="nil"/>
              <w:left w:val="nil"/>
              <w:bottom w:val="single" w:sz="4" w:space="0" w:color="auto"/>
              <w:right w:val="single" w:sz="4" w:space="0" w:color="auto"/>
            </w:tcBorders>
            <w:shd w:val="clear" w:color="auto" w:fill="auto"/>
            <w:noWrap/>
            <w:vAlign w:val="center"/>
            <w:hideMark/>
          </w:tcPr>
          <w:p w14:paraId="0C7E28C9"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635 260,00   </w:t>
            </w:r>
          </w:p>
        </w:tc>
      </w:tr>
      <w:tr w:rsidR="00B36412" w:rsidRPr="00B36412" w14:paraId="59726AD2" w14:textId="77777777" w:rsidTr="00B36412">
        <w:trPr>
          <w:trHeight w:val="9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1DAF1FFC"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24</w:t>
            </w:r>
          </w:p>
        </w:tc>
        <w:tc>
          <w:tcPr>
            <w:tcW w:w="4570" w:type="dxa"/>
            <w:tcBorders>
              <w:top w:val="nil"/>
              <w:left w:val="nil"/>
              <w:bottom w:val="single" w:sz="4" w:space="0" w:color="auto"/>
              <w:right w:val="single" w:sz="4" w:space="0" w:color="auto"/>
            </w:tcBorders>
            <w:shd w:val="clear" w:color="000000" w:fill="FFFFFF"/>
            <w:vAlign w:val="center"/>
            <w:hideMark/>
          </w:tcPr>
          <w:p w14:paraId="626AD6A5"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АЛТ</w:t>
            </w:r>
            <w:r w:rsidRPr="00B36412">
              <w:rPr>
                <w:rFonts w:ascii="Times New Roman" w:eastAsia="Times New Roman" w:hAnsi="Times New Roman" w:cs="Times New Roman"/>
                <w:color w:val="000000"/>
                <w:sz w:val="24"/>
                <w:szCs w:val="24"/>
                <w:lang w:val="en-US" w:eastAsia="ru-RU"/>
              </w:rPr>
              <w:t xml:space="preserve">/GPT / ALT -LQ. IFCC. </w:t>
            </w:r>
            <w:proofErr w:type="spellStart"/>
            <w:r w:rsidRPr="00B36412">
              <w:rPr>
                <w:rFonts w:ascii="Times New Roman" w:eastAsia="Times New Roman" w:hAnsi="Times New Roman" w:cs="Times New Roman"/>
                <w:color w:val="000000"/>
                <w:sz w:val="24"/>
                <w:szCs w:val="24"/>
                <w:lang w:eastAsia="ru-RU"/>
              </w:rPr>
              <w:t>Enzymatic</w:t>
            </w:r>
            <w:proofErr w:type="spellEnd"/>
            <w:r w:rsidRPr="00B36412">
              <w:rPr>
                <w:rFonts w:ascii="Times New Roman" w:eastAsia="Times New Roman" w:hAnsi="Times New Roman" w:cs="Times New Roman"/>
                <w:color w:val="000000"/>
                <w:sz w:val="24"/>
                <w:szCs w:val="24"/>
                <w:lang w:eastAsia="ru-RU"/>
              </w:rPr>
              <w:t xml:space="preserve"> - UV. 10x25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 10x7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к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37B95873"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набор</w:t>
            </w:r>
          </w:p>
        </w:tc>
        <w:tc>
          <w:tcPr>
            <w:tcW w:w="1259" w:type="dxa"/>
            <w:tcBorders>
              <w:top w:val="nil"/>
              <w:left w:val="nil"/>
              <w:bottom w:val="single" w:sz="4" w:space="0" w:color="auto"/>
              <w:right w:val="single" w:sz="4" w:space="0" w:color="auto"/>
            </w:tcBorders>
            <w:shd w:val="clear" w:color="auto" w:fill="auto"/>
            <w:vAlign w:val="center"/>
            <w:hideMark/>
          </w:tcPr>
          <w:p w14:paraId="5C830BD1"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20</w:t>
            </w:r>
          </w:p>
        </w:tc>
        <w:tc>
          <w:tcPr>
            <w:tcW w:w="1720" w:type="dxa"/>
            <w:tcBorders>
              <w:top w:val="nil"/>
              <w:left w:val="nil"/>
              <w:bottom w:val="single" w:sz="4" w:space="0" w:color="auto"/>
              <w:right w:val="single" w:sz="4" w:space="0" w:color="auto"/>
            </w:tcBorders>
            <w:shd w:val="clear" w:color="auto" w:fill="auto"/>
            <w:noWrap/>
            <w:vAlign w:val="center"/>
            <w:hideMark/>
          </w:tcPr>
          <w:p w14:paraId="2A693B2D"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31 763,00   </w:t>
            </w:r>
          </w:p>
        </w:tc>
        <w:tc>
          <w:tcPr>
            <w:tcW w:w="1919" w:type="dxa"/>
            <w:tcBorders>
              <w:top w:val="nil"/>
              <w:left w:val="nil"/>
              <w:bottom w:val="single" w:sz="4" w:space="0" w:color="auto"/>
              <w:right w:val="single" w:sz="4" w:space="0" w:color="auto"/>
            </w:tcBorders>
            <w:shd w:val="clear" w:color="auto" w:fill="auto"/>
            <w:noWrap/>
            <w:vAlign w:val="center"/>
            <w:hideMark/>
          </w:tcPr>
          <w:p w14:paraId="220FF68E"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635 260,00   </w:t>
            </w:r>
          </w:p>
        </w:tc>
      </w:tr>
      <w:tr w:rsidR="00B36412" w:rsidRPr="00B36412" w14:paraId="0F53625E" w14:textId="77777777" w:rsidTr="00B36412">
        <w:trPr>
          <w:trHeight w:val="9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1578CDD6"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25</w:t>
            </w:r>
          </w:p>
        </w:tc>
        <w:tc>
          <w:tcPr>
            <w:tcW w:w="4570" w:type="dxa"/>
            <w:tcBorders>
              <w:top w:val="nil"/>
              <w:left w:val="nil"/>
              <w:bottom w:val="single" w:sz="4" w:space="0" w:color="auto"/>
              <w:right w:val="single" w:sz="4" w:space="0" w:color="auto"/>
            </w:tcBorders>
            <w:shd w:val="clear" w:color="auto" w:fill="auto"/>
            <w:vAlign w:val="center"/>
            <w:hideMark/>
          </w:tcPr>
          <w:p w14:paraId="567D5286"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АЛЬФА-АМИЛАЗА/AMYLASE -LQ. CNPG3. </w:t>
            </w:r>
            <w:proofErr w:type="spellStart"/>
            <w:r w:rsidRPr="00B36412">
              <w:rPr>
                <w:rFonts w:ascii="Times New Roman" w:eastAsia="Times New Roman" w:hAnsi="Times New Roman" w:cs="Times New Roman"/>
                <w:color w:val="000000"/>
                <w:sz w:val="24"/>
                <w:szCs w:val="24"/>
                <w:lang w:eastAsia="ru-RU"/>
              </w:rPr>
              <w:t>Kinetic</w:t>
            </w:r>
            <w:proofErr w:type="spellEnd"/>
            <w:r w:rsidRPr="00B36412">
              <w:rPr>
                <w:rFonts w:ascii="Times New Roman" w:eastAsia="Times New Roman" w:hAnsi="Times New Roman" w:cs="Times New Roman"/>
                <w:color w:val="000000"/>
                <w:sz w:val="24"/>
                <w:szCs w:val="24"/>
                <w:lang w:eastAsia="ru-RU"/>
              </w:rPr>
              <w:t xml:space="preserve">. 2x35 </w:t>
            </w:r>
            <w:proofErr w:type="spellStart"/>
            <w:r w:rsidRPr="00B36412">
              <w:rPr>
                <w:rFonts w:ascii="Times New Roman" w:eastAsia="Times New Roman" w:hAnsi="Times New Roman" w:cs="Times New Roman"/>
                <w:color w:val="000000"/>
                <w:sz w:val="24"/>
                <w:szCs w:val="24"/>
                <w:lang w:eastAsia="ru-RU"/>
              </w:rPr>
              <w:t>mLк</w:t>
            </w:r>
            <w:proofErr w:type="spellEnd"/>
            <w:r w:rsidRPr="00B36412">
              <w:rPr>
                <w:rFonts w:ascii="Times New Roman" w:eastAsia="Times New Roman" w:hAnsi="Times New Roman" w:cs="Times New Roman"/>
                <w:color w:val="000000"/>
                <w:sz w:val="24"/>
                <w:szCs w:val="24"/>
                <w:lang w:eastAsia="ru-RU"/>
              </w:rPr>
              <w:t xml:space="preserve">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20D3B8F8"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набор</w:t>
            </w:r>
          </w:p>
        </w:tc>
        <w:tc>
          <w:tcPr>
            <w:tcW w:w="1259" w:type="dxa"/>
            <w:tcBorders>
              <w:top w:val="nil"/>
              <w:left w:val="nil"/>
              <w:bottom w:val="single" w:sz="4" w:space="0" w:color="auto"/>
              <w:right w:val="single" w:sz="4" w:space="0" w:color="auto"/>
            </w:tcBorders>
            <w:shd w:val="clear" w:color="auto" w:fill="auto"/>
            <w:vAlign w:val="center"/>
            <w:hideMark/>
          </w:tcPr>
          <w:p w14:paraId="756BD736"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4</w:t>
            </w:r>
          </w:p>
        </w:tc>
        <w:tc>
          <w:tcPr>
            <w:tcW w:w="1720" w:type="dxa"/>
            <w:tcBorders>
              <w:top w:val="nil"/>
              <w:left w:val="nil"/>
              <w:bottom w:val="single" w:sz="4" w:space="0" w:color="auto"/>
              <w:right w:val="single" w:sz="4" w:space="0" w:color="auto"/>
            </w:tcBorders>
            <w:shd w:val="clear" w:color="auto" w:fill="auto"/>
            <w:noWrap/>
            <w:vAlign w:val="center"/>
            <w:hideMark/>
          </w:tcPr>
          <w:p w14:paraId="452C19A5"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56 898,00   </w:t>
            </w:r>
          </w:p>
        </w:tc>
        <w:tc>
          <w:tcPr>
            <w:tcW w:w="1919" w:type="dxa"/>
            <w:tcBorders>
              <w:top w:val="nil"/>
              <w:left w:val="nil"/>
              <w:bottom w:val="single" w:sz="4" w:space="0" w:color="auto"/>
              <w:right w:val="single" w:sz="4" w:space="0" w:color="auto"/>
            </w:tcBorders>
            <w:shd w:val="clear" w:color="auto" w:fill="auto"/>
            <w:noWrap/>
            <w:vAlign w:val="center"/>
            <w:hideMark/>
          </w:tcPr>
          <w:p w14:paraId="47E09F7D"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227 592,00   </w:t>
            </w:r>
          </w:p>
        </w:tc>
      </w:tr>
      <w:tr w:rsidR="00B36412" w:rsidRPr="00B36412" w14:paraId="49465B46" w14:textId="77777777" w:rsidTr="00B36412">
        <w:trPr>
          <w:trHeight w:val="126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0CF16F77"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26</w:t>
            </w:r>
          </w:p>
        </w:tc>
        <w:tc>
          <w:tcPr>
            <w:tcW w:w="4570" w:type="dxa"/>
            <w:tcBorders>
              <w:top w:val="nil"/>
              <w:left w:val="nil"/>
              <w:bottom w:val="single" w:sz="4" w:space="0" w:color="auto"/>
              <w:right w:val="single" w:sz="4" w:space="0" w:color="auto"/>
            </w:tcBorders>
            <w:shd w:val="clear" w:color="auto" w:fill="auto"/>
            <w:vAlign w:val="center"/>
            <w:hideMark/>
          </w:tcPr>
          <w:p w14:paraId="254DEE5E"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БИЛИРУБИН</w:t>
            </w:r>
            <w:r w:rsidRPr="00B36412">
              <w:rPr>
                <w:rFonts w:ascii="Times New Roman" w:eastAsia="Times New Roman" w:hAnsi="Times New Roman" w:cs="Times New Roman"/>
                <w:color w:val="000000"/>
                <w:sz w:val="24"/>
                <w:szCs w:val="24"/>
                <w:lang w:val="en-US" w:eastAsia="ru-RU"/>
              </w:rPr>
              <w:t xml:space="preserve"> </w:t>
            </w:r>
            <w:r w:rsidRPr="00B36412">
              <w:rPr>
                <w:rFonts w:ascii="Times New Roman" w:eastAsia="Times New Roman" w:hAnsi="Times New Roman" w:cs="Times New Roman"/>
                <w:color w:val="000000"/>
                <w:sz w:val="24"/>
                <w:szCs w:val="24"/>
                <w:lang w:eastAsia="ru-RU"/>
              </w:rPr>
              <w:t>ПРЯМОЙ</w:t>
            </w:r>
            <w:r w:rsidRPr="00B36412">
              <w:rPr>
                <w:rFonts w:ascii="Times New Roman" w:eastAsia="Times New Roman" w:hAnsi="Times New Roman" w:cs="Times New Roman"/>
                <w:color w:val="000000"/>
                <w:sz w:val="24"/>
                <w:szCs w:val="24"/>
                <w:lang w:val="en-US" w:eastAsia="ru-RU"/>
              </w:rPr>
              <w:t xml:space="preserve">/BILIRUBIN Direct. DPD. Colorimetric. </w:t>
            </w:r>
            <w:r w:rsidRPr="00B36412">
              <w:rPr>
                <w:rFonts w:ascii="Times New Roman" w:eastAsia="Times New Roman" w:hAnsi="Times New Roman" w:cs="Times New Roman"/>
                <w:color w:val="000000"/>
                <w:sz w:val="24"/>
                <w:szCs w:val="24"/>
                <w:lang w:eastAsia="ru-RU"/>
              </w:rPr>
              <w:t xml:space="preserve">10x25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 10x7 </w:t>
            </w:r>
            <w:proofErr w:type="spellStart"/>
            <w:r w:rsidRPr="00B36412">
              <w:rPr>
                <w:rFonts w:ascii="Times New Roman" w:eastAsia="Times New Roman" w:hAnsi="Times New Roman" w:cs="Times New Roman"/>
                <w:color w:val="000000"/>
                <w:sz w:val="24"/>
                <w:szCs w:val="24"/>
                <w:lang w:eastAsia="ru-RU"/>
              </w:rPr>
              <w:t>mLк</w:t>
            </w:r>
            <w:proofErr w:type="spellEnd"/>
            <w:r w:rsidRPr="00B36412">
              <w:rPr>
                <w:rFonts w:ascii="Times New Roman" w:eastAsia="Times New Roman" w:hAnsi="Times New Roman" w:cs="Times New Roman"/>
                <w:color w:val="000000"/>
                <w:sz w:val="24"/>
                <w:szCs w:val="24"/>
                <w:lang w:eastAsia="ru-RU"/>
              </w:rPr>
              <w:t xml:space="preserve">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39BE4039"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набор</w:t>
            </w:r>
          </w:p>
        </w:tc>
        <w:tc>
          <w:tcPr>
            <w:tcW w:w="1259" w:type="dxa"/>
            <w:tcBorders>
              <w:top w:val="nil"/>
              <w:left w:val="nil"/>
              <w:bottom w:val="single" w:sz="4" w:space="0" w:color="auto"/>
              <w:right w:val="single" w:sz="4" w:space="0" w:color="auto"/>
            </w:tcBorders>
            <w:shd w:val="clear" w:color="auto" w:fill="auto"/>
            <w:vAlign w:val="center"/>
            <w:hideMark/>
          </w:tcPr>
          <w:p w14:paraId="52B2ADC3"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16</w:t>
            </w:r>
          </w:p>
        </w:tc>
        <w:tc>
          <w:tcPr>
            <w:tcW w:w="1720" w:type="dxa"/>
            <w:tcBorders>
              <w:top w:val="nil"/>
              <w:left w:val="nil"/>
              <w:bottom w:val="single" w:sz="4" w:space="0" w:color="auto"/>
              <w:right w:val="single" w:sz="4" w:space="0" w:color="auto"/>
            </w:tcBorders>
            <w:shd w:val="clear" w:color="auto" w:fill="auto"/>
            <w:noWrap/>
            <w:vAlign w:val="center"/>
            <w:hideMark/>
          </w:tcPr>
          <w:p w14:paraId="2BC0F0A0"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20 229,00   </w:t>
            </w:r>
          </w:p>
        </w:tc>
        <w:tc>
          <w:tcPr>
            <w:tcW w:w="1919" w:type="dxa"/>
            <w:tcBorders>
              <w:top w:val="nil"/>
              <w:left w:val="nil"/>
              <w:bottom w:val="single" w:sz="4" w:space="0" w:color="auto"/>
              <w:right w:val="single" w:sz="4" w:space="0" w:color="auto"/>
            </w:tcBorders>
            <w:shd w:val="clear" w:color="auto" w:fill="auto"/>
            <w:noWrap/>
            <w:vAlign w:val="center"/>
            <w:hideMark/>
          </w:tcPr>
          <w:p w14:paraId="23DBFB59"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323 664,00   </w:t>
            </w:r>
          </w:p>
        </w:tc>
      </w:tr>
      <w:tr w:rsidR="00B36412" w:rsidRPr="00B36412" w14:paraId="76E57003" w14:textId="77777777" w:rsidTr="00B36412">
        <w:trPr>
          <w:trHeight w:val="126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2B287362"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27</w:t>
            </w:r>
          </w:p>
        </w:tc>
        <w:tc>
          <w:tcPr>
            <w:tcW w:w="4570" w:type="dxa"/>
            <w:tcBorders>
              <w:top w:val="nil"/>
              <w:left w:val="nil"/>
              <w:bottom w:val="single" w:sz="4" w:space="0" w:color="auto"/>
              <w:right w:val="single" w:sz="4" w:space="0" w:color="auto"/>
            </w:tcBorders>
            <w:shd w:val="clear" w:color="auto" w:fill="auto"/>
            <w:vAlign w:val="center"/>
            <w:hideMark/>
          </w:tcPr>
          <w:p w14:paraId="49DF401B"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БИЛИРУБИН</w:t>
            </w:r>
            <w:r w:rsidRPr="00B36412">
              <w:rPr>
                <w:rFonts w:ascii="Times New Roman" w:eastAsia="Times New Roman" w:hAnsi="Times New Roman" w:cs="Times New Roman"/>
                <w:color w:val="000000"/>
                <w:sz w:val="24"/>
                <w:szCs w:val="24"/>
                <w:lang w:val="en-US" w:eastAsia="ru-RU"/>
              </w:rPr>
              <w:t xml:space="preserve"> </w:t>
            </w:r>
            <w:r w:rsidRPr="00B36412">
              <w:rPr>
                <w:rFonts w:ascii="Times New Roman" w:eastAsia="Times New Roman" w:hAnsi="Times New Roman" w:cs="Times New Roman"/>
                <w:color w:val="000000"/>
                <w:sz w:val="24"/>
                <w:szCs w:val="24"/>
                <w:lang w:eastAsia="ru-RU"/>
              </w:rPr>
              <w:t>ОБЩИЙ</w:t>
            </w:r>
            <w:r w:rsidRPr="00B36412">
              <w:rPr>
                <w:rFonts w:ascii="Times New Roman" w:eastAsia="Times New Roman" w:hAnsi="Times New Roman" w:cs="Times New Roman"/>
                <w:color w:val="000000"/>
                <w:sz w:val="24"/>
                <w:szCs w:val="24"/>
                <w:lang w:val="en-US" w:eastAsia="ru-RU"/>
              </w:rPr>
              <w:t xml:space="preserve">/BILIRUBIN Total. DPD. Colorimetric. </w:t>
            </w:r>
            <w:r w:rsidRPr="00B36412">
              <w:rPr>
                <w:rFonts w:ascii="Times New Roman" w:eastAsia="Times New Roman" w:hAnsi="Times New Roman" w:cs="Times New Roman"/>
                <w:color w:val="000000"/>
                <w:sz w:val="24"/>
                <w:szCs w:val="24"/>
                <w:lang w:eastAsia="ru-RU"/>
              </w:rPr>
              <w:t xml:space="preserve">10x25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 10x7 </w:t>
            </w:r>
            <w:proofErr w:type="spellStart"/>
            <w:r w:rsidRPr="00B36412">
              <w:rPr>
                <w:rFonts w:ascii="Times New Roman" w:eastAsia="Times New Roman" w:hAnsi="Times New Roman" w:cs="Times New Roman"/>
                <w:color w:val="000000"/>
                <w:sz w:val="24"/>
                <w:szCs w:val="24"/>
                <w:lang w:eastAsia="ru-RU"/>
              </w:rPr>
              <w:t>mLк</w:t>
            </w:r>
            <w:proofErr w:type="spellEnd"/>
            <w:r w:rsidRPr="00B36412">
              <w:rPr>
                <w:rFonts w:ascii="Times New Roman" w:eastAsia="Times New Roman" w:hAnsi="Times New Roman" w:cs="Times New Roman"/>
                <w:color w:val="000000"/>
                <w:sz w:val="24"/>
                <w:szCs w:val="24"/>
                <w:lang w:eastAsia="ru-RU"/>
              </w:rPr>
              <w:t xml:space="preserve">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14AB2CEB"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набор</w:t>
            </w:r>
          </w:p>
        </w:tc>
        <w:tc>
          <w:tcPr>
            <w:tcW w:w="1259" w:type="dxa"/>
            <w:tcBorders>
              <w:top w:val="nil"/>
              <w:left w:val="nil"/>
              <w:bottom w:val="single" w:sz="4" w:space="0" w:color="auto"/>
              <w:right w:val="single" w:sz="4" w:space="0" w:color="auto"/>
            </w:tcBorders>
            <w:shd w:val="clear" w:color="auto" w:fill="auto"/>
            <w:vAlign w:val="center"/>
            <w:hideMark/>
          </w:tcPr>
          <w:p w14:paraId="05E6F670"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20</w:t>
            </w:r>
          </w:p>
        </w:tc>
        <w:tc>
          <w:tcPr>
            <w:tcW w:w="1720" w:type="dxa"/>
            <w:tcBorders>
              <w:top w:val="nil"/>
              <w:left w:val="nil"/>
              <w:bottom w:val="single" w:sz="4" w:space="0" w:color="auto"/>
              <w:right w:val="single" w:sz="4" w:space="0" w:color="auto"/>
            </w:tcBorders>
            <w:shd w:val="clear" w:color="auto" w:fill="auto"/>
            <w:noWrap/>
            <w:vAlign w:val="center"/>
            <w:hideMark/>
          </w:tcPr>
          <w:p w14:paraId="0888C99C"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38 610,00   </w:t>
            </w:r>
          </w:p>
        </w:tc>
        <w:tc>
          <w:tcPr>
            <w:tcW w:w="1919" w:type="dxa"/>
            <w:tcBorders>
              <w:top w:val="nil"/>
              <w:left w:val="nil"/>
              <w:bottom w:val="single" w:sz="4" w:space="0" w:color="auto"/>
              <w:right w:val="single" w:sz="4" w:space="0" w:color="auto"/>
            </w:tcBorders>
            <w:shd w:val="clear" w:color="auto" w:fill="auto"/>
            <w:noWrap/>
            <w:vAlign w:val="center"/>
            <w:hideMark/>
          </w:tcPr>
          <w:p w14:paraId="02AB0B84"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772 200,00   </w:t>
            </w:r>
          </w:p>
        </w:tc>
      </w:tr>
      <w:tr w:rsidR="00B36412" w:rsidRPr="00B36412" w14:paraId="51B04223" w14:textId="77777777" w:rsidTr="00B36412">
        <w:trPr>
          <w:trHeight w:val="126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5B07119C"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28</w:t>
            </w:r>
          </w:p>
        </w:tc>
        <w:tc>
          <w:tcPr>
            <w:tcW w:w="4570" w:type="dxa"/>
            <w:tcBorders>
              <w:top w:val="nil"/>
              <w:left w:val="nil"/>
              <w:bottom w:val="single" w:sz="4" w:space="0" w:color="auto"/>
              <w:right w:val="single" w:sz="4" w:space="0" w:color="auto"/>
            </w:tcBorders>
            <w:shd w:val="clear" w:color="auto" w:fill="auto"/>
            <w:vAlign w:val="center"/>
            <w:hideMark/>
          </w:tcPr>
          <w:p w14:paraId="393B7B71"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ХОЛЕСТЕРИН ВЫСОКОЙ ПЛОТНОСТИ </w:t>
            </w:r>
            <w:proofErr w:type="spellStart"/>
            <w:r w:rsidRPr="00B36412">
              <w:rPr>
                <w:rFonts w:ascii="Times New Roman" w:eastAsia="Times New Roman" w:hAnsi="Times New Roman" w:cs="Times New Roman"/>
                <w:color w:val="000000"/>
                <w:sz w:val="24"/>
                <w:szCs w:val="24"/>
                <w:lang w:eastAsia="ru-RU"/>
              </w:rPr>
              <w:t>HDLс</w:t>
            </w:r>
            <w:proofErr w:type="spellEnd"/>
            <w:r w:rsidRPr="00B36412">
              <w:rPr>
                <w:rFonts w:ascii="Times New Roman" w:eastAsia="Times New Roman" w:hAnsi="Times New Roman" w:cs="Times New Roman"/>
                <w:color w:val="000000"/>
                <w:sz w:val="24"/>
                <w:szCs w:val="24"/>
                <w:lang w:eastAsia="ru-RU"/>
              </w:rPr>
              <w:t>/</w:t>
            </w:r>
            <w:proofErr w:type="spellStart"/>
            <w:r w:rsidRPr="00B36412">
              <w:rPr>
                <w:rFonts w:ascii="Times New Roman" w:eastAsia="Times New Roman" w:hAnsi="Times New Roman" w:cs="Times New Roman"/>
                <w:color w:val="000000"/>
                <w:sz w:val="24"/>
                <w:szCs w:val="24"/>
                <w:lang w:eastAsia="ru-RU"/>
              </w:rPr>
              <w:t>HDLc</w:t>
            </w:r>
            <w:proofErr w:type="spellEnd"/>
            <w:r w:rsidRPr="00B36412">
              <w:rPr>
                <w:rFonts w:ascii="Times New Roman" w:eastAsia="Times New Roman" w:hAnsi="Times New Roman" w:cs="Times New Roman"/>
                <w:color w:val="000000"/>
                <w:sz w:val="24"/>
                <w:szCs w:val="24"/>
                <w:lang w:eastAsia="ru-RU"/>
              </w:rPr>
              <w:t xml:space="preserve"> -D. Direct. </w:t>
            </w:r>
            <w:proofErr w:type="spellStart"/>
            <w:r w:rsidRPr="00B36412">
              <w:rPr>
                <w:rFonts w:ascii="Times New Roman" w:eastAsia="Times New Roman" w:hAnsi="Times New Roman" w:cs="Times New Roman"/>
                <w:color w:val="000000"/>
                <w:sz w:val="24"/>
                <w:szCs w:val="24"/>
                <w:lang w:eastAsia="ru-RU"/>
              </w:rPr>
              <w:t>Withoutprecipitation</w:t>
            </w:r>
            <w:proofErr w:type="spellEnd"/>
            <w:r w:rsidRPr="00B36412">
              <w:rPr>
                <w:rFonts w:ascii="Times New Roman" w:eastAsia="Times New Roman" w:hAnsi="Times New Roman" w:cs="Times New Roman"/>
                <w:color w:val="000000"/>
                <w:sz w:val="24"/>
                <w:szCs w:val="24"/>
                <w:lang w:eastAsia="ru-RU"/>
              </w:rPr>
              <w:t xml:space="preserve">. 10x24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 10x8 </w:t>
            </w:r>
            <w:proofErr w:type="spellStart"/>
            <w:r w:rsidRPr="00B36412">
              <w:rPr>
                <w:rFonts w:ascii="Times New Roman" w:eastAsia="Times New Roman" w:hAnsi="Times New Roman" w:cs="Times New Roman"/>
                <w:color w:val="000000"/>
                <w:sz w:val="24"/>
                <w:szCs w:val="24"/>
                <w:lang w:eastAsia="ru-RU"/>
              </w:rPr>
              <w:t>mLк</w:t>
            </w:r>
            <w:proofErr w:type="spellEnd"/>
            <w:r w:rsidRPr="00B36412">
              <w:rPr>
                <w:rFonts w:ascii="Times New Roman" w:eastAsia="Times New Roman" w:hAnsi="Times New Roman" w:cs="Times New Roman"/>
                <w:color w:val="000000"/>
                <w:sz w:val="24"/>
                <w:szCs w:val="24"/>
                <w:lang w:eastAsia="ru-RU"/>
              </w:rPr>
              <w:t xml:space="preserve">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39FB7BDD"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Набор</w:t>
            </w:r>
          </w:p>
        </w:tc>
        <w:tc>
          <w:tcPr>
            <w:tcW w:w="1259" w:type="dxa"/>
            <w:tcBorders>
              <w:top w:val="nil"/>
              <w:left w:val="nil"/>
              <w:bottom w:val="single" w:sz="4" w:space="0" w:color="auto"/>
              <w:right w:val="single" w:sz="4" w:space="0" w:color="auto"/>
            </w:tcBorders>
            <w:shd w:val="clear" w:color="auto" w:fill="auto"/>
            <w:vAlign w:val="center"/>
            <w:hideMark/>
          </w:tcPr>
          <w:p w14:paraId="7FCB90A4"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3</w:t>
            </w:r>
          </w:p>
        </w:tc>
        <w:tc>
          <w:tcPr>
            <w:tcW w:w="1720" w:type="dxa"/>
            <w:tcBorders>
              <w:top w:val="nil"/>
              <w:left w:val="nil"/>
              <w:bottom w:val="single" w:sz="4" w:space="0" w:color="auto"/>
              <w:right w:val="single" w:sz="4" w:space="0" w:color="auto"/>
            </w:tcBorders>
            <w:shd w:val="clear" w:color="auto" w:fill="auto"/>
            <w:noWrap/>
            <w:vAlign w:val="center"/>
            <w:hideMark/>
          </w:tcPr>
          <w:p w14:paraId="3F78EF18"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252 692,00   </w:t>
            </w:r>
          </w:p>
        </w:tc>
        <w:tc>
          <w:tcPr>
            <w:tcW w:w="1919" w:type="dxa"/>
            <w:tcBorders>
              <w:top w:val="nil"/>
              <w:left w:val="nil"/>
              <w:bottom w:val="single" w:sz="4" w:space="0" w:color="auto"/>
              <w:right w:val="single" w:sz="4" w:space="0" w:color="auto"/>
            </w:tcBorders>
            <w:shd w:val="clear" w:color="auto" w:fill="auto"/>
            <w:noWrap/>
            <w:vAlign w:val="center"/>
            <w:hideMark/>
          </w:tcPr>
          <w:p w14:paraId="1D794DF4"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758 076,00   </w:t>
            </w:r>
          </w:p>
        </w:tc>
      </w:tr>
      <w:tr w:rsidR="00B36412" w:rsidRPr="00B36412" w14:paraId="725E9495" w14:textId="77777777" w:rsidTr="00B36412">
        <w:trPr>
          <w:trHeight w:val="126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71E610E7"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29</w:t>
            </w:r>
          </w:p>
        </w:tc>
        <w:tc>
          <w:tcPr>
            <w:tcW w:w="4570" w:type="dxa"/>
            <w:tcBorders>
              <w:top w:val="nil"/>
              <w:left w:val="nil"/>
              <w:bottom w:val="single" w:sz="4" w:space="0" w:color="auto"/>
              <w:right w:val="single" w:sz="4" w:space="0" w:color="auto"/>
            </w:tcBorders>
            <w:shd w:val="clear" w:color="auto" w:fill="auto"/>
            <w:vAlign w:val="center"/>
            <w:hideMark/>
          </w:tcPr>
          <w:p w14:paraId="2223661B"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ХОЛЕСТЕРИН НИЗКОЙ </w:t>
            </w:r>
            <w:proofErr w:type="spellStart"/>
            <w:r w:rsidRPr="00B36412">
              <w:rPr>
                <w:rFonts w:ascii="Times New Roman" w:eastAsia="Times New Roman" w:hAnsi="Times New Roman" w:cs="Times New Roman"/>
                <w:color w:val="000000"/>
                <w:sz w:val="24"/>
                <w:szCs w:val="24"/>
                <w:lang w:eastAsia="ru-RU"/>
              </w:rPr>
              <w:t>ПЛОТНОСТИLDLс</w:t>
            </w:r>
            <w:proofErr w:type="spellEnd"/>
            <w:r w:rsidRPr="00B36412">
              <w:rPr>
                <w:rFonts w:ascii="Times New Roman" w:eastAsia="Times New Roman" w:hAnsi="Times New Roman" w:cs="Times New Roman"/>
                <w:color w:val="000000"/>
                <w:sz w:val="24"/>
                <w:szCs w:val="24"/>
                <w:lang w:eastAsia="ru-RU"/>
              </w:rPr>
              <w:t>/</w:t>
            </w:r>
            <w:proofErr w:type="spellStart"/>
            <w:r w:rsidRPr="00B36412">
              <w:rPr>
                <w:rFonts w:ascii="Times New Roman" w:eastAsia="Times New Roman" w:hAnsi="Times New Roman" w:cs="Times New Roman"/>
                <w:color w:val="000000"/>
                <w:sz w:val="24"/>
                <w:szCs w:val="24"/>
                <w:lang w:eastAsia="ru-RU"/>
              </w:rPr>
              <w:t>LDLc</w:t>
            </w:r>
            <w:proofErr w:type="spellEnd"/>
            <w:r w:rsidRPr="00B36412">
              <w:rPr>
                <w:rFonts w:ascii="Times New Roman" w:eastAsia="Times New Roman" w:hAnsi="Times New Roman" w:cs="Times New Roman"/>
                <w:color w:val="000000"/>
                <w:sz w:val="24"/>
                <w:szCs w:val="24"/>
                <w:lang w:eastAsia="ru-RU"/>
              </w:rPr>
              <w:t xml:space="preserve"> -D. Direct. </w:t>
            </w:r>
            <w:proofErr w:type="spellStart"/>
            <w:r w:rsidRPr="00B36412">
              <w:rPr>
                <w:rFonts w:ascii="Times New Roman" w:eastAsia="Times New Roman" w:hAnsi="Times New Roman" w:cs="Times New Roman"/>
                <w:color w:val="000000"/>
                <w:sz w:val="24"/>
                <w:szCs w:val="24"/>
                <w:lang w:eastAsia="ru-RU"/>
              </w:rPr>
              <w:t>Enz</w:t>
            </w:r>
            <w:proofErr w:type="spellEnd"/>
            <w:r w:rsidRPr="00B36412">
              <w:rPr>
                <w:rFonts w:ascii="Times New Roman" w:eastAsia="Times New Roman" w:hAnsi="Times New Roman" w:cs="Times New Roman"/>
                <w:color w:val="000000"/>
                <w:sz w:val="24"/>
                <w:szCs w:val="24"/>
                <w:lang w:eastAsia="ru-RU"/>
              </w:rPr>
              <w:t xml:space="preserve">-Color. 10x24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 10x8 </w:t>
            </w:r>
            <w:proofErr w:type="spellStart"/>
            <w:r w:rsidRPr="00B36412">
              <w:rPr>
                <w:rFonts w:ascii="Times New Roman" w:eastAsia="Times New Roman" w:hAnsi="Times New Roman" w:cs="Times New Roman"/>
                <w:color w:val="000000"/>
                <w:sz w:val="24"/>
                <w:szCs w:val="24"/>
                <w:lang w:eastAsia="ru-RU"/>
              </w:rPr>
              <w:t>mLк</w:t>
            </w:r>
            <w:proofErr w:type="spellEnd"/>
            <w:r w:rsidRPr="00B36412">
              <w:rPr>
                <w:rFonts w:ascii="Times New Roman" w:eastAsia="Times New Roman" w:hAnsi="Times New Roman" w:cs="Times New Roman"/>
                <w:color w:val="000000"/>
                <w:sz w:val="24"/>
                <w:szCs w:val="24"/>
                <w:lang w:eastAsia="ru-RU"/>
              </w:rPr>
              <w:t xml:space="preserve">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4310DAC6"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набор</w:t>
            </w:r>
          </w:p>
        </w:tc>
        <w:tc>
          <w:tcPr>
            <w:tcW w:w="1259" w:type="dxa"/>
            <w:tcBorders>
              <w:top w:val="nil"/>
              <w:left w:val="nil"/>
              <w:bottom w:val="single" w:sz="4" w:space="0" w:color="auto"/>
              <w:right w:val="single" w:sz="4" w:space="0" w:color="auto"/>
            </w:tcBorders>
            <w:shd w:val="clear" w:color="auto" w:fill="auto"/>
            <w:vAlign w:val="center"/>
            <w:hideMark/>
          </w:tcPr>
          <w:p w14:paraId="78A5A3E9"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3</w:t>
            </w:r>
          </w:p>
        </w:tc>
        <w:tc>
          <w:tcPr>
            <w:tcW w:w="1720" w:type="dxa"/>
            <w:tcBorders>
              <w:top w:val="nil"/>
              <w:left w:val="nil"/>
              <w:bottom w:val="single" w:sz="4" w:space="0" w:color="auto"/>
              <w:right w:val="single" w:sz="4" w:space="0" w:color="auto"/>
            </w:tcBorders>
            <w:shd w:val="clear" w:color="auto" w:fill="auto"/>
            <w:noWrap/>
            <w:vAlign w:val="center"/>
            <w:hideMark/>
          </w:tcPr>
          <w:p w14:paraId="058E1483"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453 365,00   </w:t>
            </w:r>
          </w:p>
        </w:tc>
        <w:tc>
          <w:tcPr>
            <w:tcW w:w="1919" w:type="dxa"/>
            <w:tcBorders>
              <w:top w:val="nil"/>
              <w:left w:val="nil"/>
              <w:bottom w:val="single" w:sz="4" w:space="0" w:color="auto"/>
              <w:right w:val="single" w:sz="4" w:space="0" w:color="auto"/>
            </w:tcBorders>
            <w:shd w:val="clear" w:color="auto" w:fill="auto"/>
            <w:noWrap/>
            <w:vAlign w:val="center"/>
            <w:hideMark/>
          </w:tcPr>
          <w:p w14:paraId="36B5AA9A"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1 360 095,00   </w:t>
            </w:r>
          </w:p>
        </w:tc>
      </w:tr>
      <w:tr w:rsidR="00B36412" w:rsidRPr="00B36412" w14:paraId="629FAFB6" w14:textId="77777777" w:rsidTr="00B36412">
        <w:trPr>
          <w:trHeight w:val="126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317712A3"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30</w:t>
            </w:r>
          </w:p>
        </w:tc>
        <w:tc>
          <w:tcPr>
            <w:tcW w:w="4570" w:type="dxa"/>
            <w:tcBorders>
              <w:top w:val="nil"/>
              <w:left w:val="nil"/>
              <w:bottom w:val="single" w:sz="4" w:space="0" w:color="auto"/>
              <w:right w:val="single" w:sz="4" w:space="0" w:color="auto"/>
            </w:tcBorders>
            <w:shd w:val="clear" w:color="auto" w:fill="auto"/>
            <w:vAlign w:val="center"/>
            <w:hideMark/>
          </w:tcPr>
          <w:p w14:paraId="4012D074"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ОБЩИЙХОЛЕСТЕРИН</w:t>
            </w:r>
            <w:r w:rsidRPr="00B36412">
              <w:rPr>
                <w:rFonts w:ascii="Times New Roman" w:eastAsia="Times New Roman" w:hAnsi="Times New Roman" w:cs="Times New Roman"/>
                <w:color w:val="000000"/>
                <w:sz w:val="24"/>
                <w:szCs w:val="24"/>
                <w:lang w:val="en-US" w:eastAsia="ru-RU"/>
              </w:rPr>
              <w:t xml:space="preserve">/CHOLESTEROL -LQ. CHOD-POD. </w:t>
            </w:r>
            <w:proofErr w:type="spellStart"/>
            <w:r w:rsidRPr="00B36412">
              <w:rPr>
                <w:rFonts w:ascii="Times New Roman" w:eastAsia="Times New Roman" w:hAnsi="Times New Roman" w:cs="Times New Roman"/>
                <w:color w:val="000000"/>
                <w:sz w:val="24"/>
                <w:szCs w:val="24"/>
                <w:lang w:eastAsia="ru-RU"/>
              </w:rPr>
              <w:t>Enz</w:t>
            </w:r>
            <w:proofErr w:type="spellEnd"/>
            <w:r w:rsidRPr="00B36412">
              <w:rPr>
                <w:rFonts w:ascii="Times New Roman" w:eastAsia="Times New Roman" w:hAnsi="Times New Roman" w:cs="Times New Roman"/>
                <w:color w:val="000000"/>
                <w:sz w:val="24"/>
                <w:szCs w:val="24"/>
                <w:lang w:eastAsia="ru-RU"/>
              </w:rPr>
              <w:t xml:space="preserve">-Color. 10x35 </w:t>
            </w:r>
            <w:proofErr w:type="spellStart"/>
            <w:r w:rsidRPr="00B36412">
              <w:rPr>
                <w:rFonts w:ascii="Times New Roman" w:eastAsia="Times New Roman" w:hAnsi="Times New Roman" w:cs="Times New Roman"/>
                <w:color w:val="000000"/>
                <w:sz w:val="24"/>
                <w:szCs w:val="24"/>
                <w:lang w:eastAsia="ru-RU"/>
              </w:rPr>
              <w:t>mLк</w:t>
            </w:r>
            <w:proofErr w:type="spellEnd"/>
            <w:r w:rsidRPr="00B36412">
              <w:rPr>
                <w:rFonts w:ascii="Times New Roman" w:eastAsia="Times New Roman" w:hAnsi="Times New Roman" w:cs="Times New Roman"/>
                <w:color w:val="000000"/>
                <w:sz w:val="24"/>
                <w:szCs w:val="24"/>
                <w:lang w:eastAsia="ru-RU"/>
              </w:rPr>
              <w:t xml:space="preserve">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2CD3D8CB"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набор</w:t>
            </w:r>
          </w:p>
        </w:tc>
        <w:tc>
          <w:tcPr>
            <w:tcW w:w="1259" w:type="dxa"/>
            <w:tcBorders>
              <w:top w:val="nil"/>
              <w:left w:val="nil"/>
              <w:bottom w:val="single" w:sz="4" w:space="0" w:color="auto"/>
              <w:right w:val="single" w:sz="4" w:space="0" w:color="auto"/>
            </w:tcBorders>
            <w:shd w:val="clear" w:color="auto" w:fill="auto"/>
            <w:vAlign w:val="center"/>
            <w:hideMark/>
          </w:tcPr>
          <w:p w14:paraId="5630B7BD"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23</w:t>
            </w:r>
          </w:p>
        </w:tc>
        <w:tc>
          <w:tcPr>
            <w:tcW w:w="1720" w:type="dxa"/>
            <w:tcBorders>
              <w:top w:val="nil"/>
              <w:left w:val="nil"/>
              <w:bottom w:val="single" w:sz="4" w:space="0" w:color="auto"/>
              <w:right w:val="single" w:sz="4" w:space="0" w:color="auto"/>
            </w:tcBorders>
            <w:shd w:val="clear" w:color="auto" w:fill="auto"/>
            <w:noWrap/>
            <w:vAlign w:val="center"/>
            <w:hideMark/>
          </w:tcPr>
          <w:p w14:paraId="2605BF41"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30 048,00   </w:t>
            </w:r>
          </w:p>
        </w:tc>
        <w:tc>
          <w:tcPr>
            <w:tcW w:w="1919" w:type="dxa"/>
            <w:tcBorders>
              <w:top w:val="nil"/>
              <w:left w:val="nil"/>
              <w:bottom w:val="single" w:sz="4" w:space="0" w:color="auto"/>
              <w:right w:val="single" w:sz="4" w:space="0" w:color="auto"/>
            </w:tcBorders>
            <w:shd w:val="clear" w:color="auto" w:fill="auto"/>
            <w:noWrap/>
            <w:vAlign w:val="center"/>
            <w:hideMark/>
          </w:tcPr>
          <w:p w14:paraId="4586E22D"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691 104,00   </w:t>
            </w:r>
          </w:p>
        </w:tc>
      </w:tr>
      <w:tr w:rsidR="00B36412" w:rsidRPr="00B36412" w14:paraId="540150E1" w14:textId="77777777" w:rsidTr="00B36412">
        <w:trPr>
          <w:trHeight w:val="126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2324D161"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31</w:t>
            </w:r>
          </w:p>
        </w:tc>
        <w:tc>
          <w:tcPr>
            <w:tcW w:w="4570" w:type="dxa"/>
            <w:tcBorders>
              <w:top w:val="nil"/>
              <w:left w:val="nil"/>
              <w:bottom w:val="single" w:sz="4" w:space="0" w:color="auto"/>
              <w:right w:val="single" w:sz="4" w:space="0" w:color="auto"/>
            </w:tcBorders>
            <w:shd w:val="clear" w:color="000000" w:fill="FFFFFF"/>
            <w:vAlign w:val="center"/>
            <w:hideMark/>
          </w:tcPr>
          <w:p w14:paraId="56813E2B"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ЛДГ (лактатдегидрогеназа)/LDH -LQ. IFCC. </w:t>
            </w:r>
            <w:proofErr w:type="spellStart"/>
            <w:r w:rsidRPr="00B36412">
              <w:rPr>
                <w:rFonts w:ascii="Times New Roman" w:eastAsia="Times New Roman" w:hAnsi="Times New Roman" w:cs="Times New Roman"/>
                <w:color w:val="000000"/>
                <w:sz w:val="24"/>
                <w:szCs w:val="24"/>
                <w:lang w:eastAsia="ru-RU"/>
              </w:rPr>
              <w:t>Kinetic</w:t>
            </w:r>
            <w:proofErr w:type="spellEnd"/>
            <w:r w:rsidRPr="00B36412">
              <w:rPr>
                <w:rFonts w:ascii="Times New Roman" w:eastAsia="Times New Roman" w:hAnsi="Times New Roman" w:cs="Times New Roman"/>
                <w:color w:val="000000"/>
                <w:sz w:val="24"/>
                <w:szCs w:val="24"/>
                <w:lang w:eastAsia="ru-RU"/>
              </w:rPr>
              <w:t xml:space="preserve"> - UV. 10x25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 10x7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к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373ADFD9"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набор</w:t>
            </w:r>
          </w:p>
        </w:tc>
        <w:tc>
          <w:tcPr>
            <w:tcW w:w="1259" w:type="dxa"/>
            <w:tcBorders>
              <w:top w:val="nil"/>
              <w:left w:val="nil"/>
              <w:bottom w:val="single" w:sz="4" w:space="0" w:color="auto"/>
              <w:right w:val="single" w:sz="4" w:space="0" w:color="auto"/>
            </w:tcBorders>
            <w:shd w:val="clear" w:color="auto" w:fill="auto"/>
            <w:vAlign w:val="center"/>
            <w:hideMark/>
          </w:tcPr>
          <w:p w14:paraId="68AA54B5"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2</w:t>
            </w:r>
          </w:p>
        </w:tc>
        <w:tc>
          <w:tcPr>
            <w:tcW w:w="1720" w:type="dxa"/>
            <w:tcBorders>
              <w:top w:val="nil"/>
              <w:left w:val="nil"/>
              <w:bottom w:val="single" w:sz="4" w:space="0" w:color="auto"/>
              <w:right w:val="single" w:sz="4" w:space="0" w:color="auto"/>
            </w:tcBorders>
            <w:shd w:val="clear" w:color="auto" w:fill="auto"/>
            <w:noWrap/>
            <w:vAlign w:val="center"/>
            <w:hideMark/>
          </w:tcPr>
          <w:p w14:paraId="69808B87"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36 779,00   </w:t>
            </w:r>
          </w:p>
        </w:tc>
        <w:tc>
          <w:tcPr>
            <w:tcW w:w="1919" w:type="dxa"/>
            <w:tcBorders>
              <w:top w:val="nil"/>
              <w:left w:val="nil"/>
              <w:bottom w:val="single" w:sz="4" w:space="0" w:color="auto"/>
              <w:right w:val="single" w:sz="4" w:space="0" w:color="auto"/>
            </w:tcBorders>
            <w:shd w:val="clear" w:color="auto" w:fill="auto"/>
            <w:noWrap/>
            <w:vAlign w:val="center"/>
            <w:hideMark/>
          </w:tcPr>
          <w:p w14:paraId="0375A9D7"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73 558,00   </w:t>
            </w:r>
          </w:p>
        </w:tc>
      </w:tr>
      <w:tr w:rsidR="00B36412" w:rsidRPr="00B36412" w14:paraId="67EEE236" w14:textId="77777777" w:rsidTr="00B36412">
        <w:trPr>
          <w:trHeight w:val="126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5188B548"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lastRenderedPageBreak/>
              <w:t>32</w:t>
            </w:r>
          </w:p>
        </w:tc>
        <w:tc>
          <w:tcPr>
            <w:tcW w:w="4570" w:type="dxa"/>
            <w:tcBorders>
              <w:top w:val="nil"/>
              <w:left w:val="nil"/>
              <w:bottom w:val="single" w:sz="4" w:space="0" w:color="auto"/>
              <w:right w:val="single" w:sz="4" w:space="0" w:color="auto"/>
            </w:tcBorders>
            <w:shd w:val="clear" w:color="auto" w:fill="auto"/>
            <w:vAlign w:val="center"/>
            <w:hideMark/>
          </w:tcPr>
          <w:p w14:paraId="049F7A6E"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ЩЕЛОЧНАЯ ФОСТФАТАЗА/ALP -LQ. DGKC. </w:t>
            </w:r>
            <w:proofErr w:type="spellStart"/>
            <w:r w:rsidRPr="00B36412">
              <w:rPr>
                <w:rFonts w:ascii="Times New Roman" w:eastAsia="Times New Roman" w:hAnsi="Times New Roman" w:cs="Times New Roman"/>
                <w:color w:val="000000"/>
                <w:sz w:val="24"/>
                <w:szCs w:val="24"/>
                <w:lang w:eastAsia="ru-RU"/>
              </w:rPr>
              <w:t>Kineticoptimized</w:t>
            </w:r>
            <w:proofErr w:type="spellEnd"/>
            <w:r w:rsidRPr="00B36412">
              <w:rPr>
                <w:rFonts w:ascii="Times New Roman" w:eastAsia="Times New Roman" w:hAnsi="Times New Roman" w:cs="Times New Roman"/>
                <w:color w:val="000000"/>
                <w:sz w:val="24"/>
                <w:szCs w:val="24"/>
                <w:lang w:eastAsia="ru-RU"/>
              </w:rPr>
              <w:t xml:space="preserve">. 10x25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 10x7 </w:t>
            </w:r>
            <w:proofErr w:type="spellStart"/>
            <w:r w:rsidRPr="00B36412">
              <w:rPr>
                <w:rFonts w:ascii="Times New Roman" w:eastAsia="Times New Roman" w:hAnsi="Times New Roman" w:cs="Times New Roman"/>
                <w:color w:val="000000"/>
                <w:sz w:val="24"/>
                <w:szCs w:val="24"/>
                <w:lang w:eastAsia="ru-RU"/>
              </w:rPr>
              <w:t>mLк</w:t>
            </w:r>
            <w:proofErr w:type="spellEnd"/>
            <w:r w:rsidRPr="00B36412">
              <w:rPr>
                <w:rFonts w:ascii="Times New Roman" w:eastAsia="Times New Roman" w:hAnsi="Times New Roman" w:cs="Times New Roman"/>
                <w:color w:val="000000"/>
                <w:sz w:val="24"/>
                <w:szCs w:val="24"/>
                <w:lang w:eastAsia="ru-RU"/>
              </w:rPr>
              <w:t xml:space="preserve">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75287752"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набор</w:t>
            </w:r>
          </w:p>
        </w:tc>
        <w:tc>
          <w:tcPr>
            <w:tcW w:w="1259" w:type="dxa"/>
            <w:tcBorders>
              <w:top w:val="nil"/>
              <w:left w:val="nil"/>
              <w:bottom w:val="single" w:sz="4" w:space="0" w:color="auto"/>
              <w:right w:val="single" w:sz="4" w:space="0" w:color="auto"/>
            </w:tcBorders>
            <w:shd w:val="clear" w:color="auto" w:fill="auto"/>
            <w:vAlign w:val="center"/>
            <w:hideMark/>
          </w:tcPr>
          <w:p w14:paraId="2C7668D2"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3</w:t>
            </w:r>
          </w:p>
        </w:tc>
        <w:tc>
          <w:tcPr>
            <w:tcW w:w="1720" w:type="dxa"/>
            <w:tcBorders>
              <w:top w:val="nil"/>
              <w:left w:val="nil"/>
              <w:bottom w:val="single" w:sz="4" w:space="0" w:color="auto"/>
              <w:right w:val="single" w:sz="4" w:space="0" w:color="auto"/>
            </w:tcBorders>
            <w:shd w:val="clear" w:color="auto" w:fill="auto"/>
            <w:noWrap/>
            <w:vAlign w:val="center"/>
            <w:hideMark/>
          </w:tcPr>
          <w:p w14:paraId="55A006A5"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18 398,00   </w:t>
            </w:r>
          </w:p>
        </w:tc>
        <w:tc>
          <w:tcPr>
            <w:tcW w:w="1919" w:type="dxa"/>
            <w:tcBorders>
              <w:top w:val="nil"/>
              <w:left w:val="nil"/>
              <w:bottom w:val="single" w:sz="4" w:space="0" w:color="auto"/>
              <w:right w:val="single" w:sz="4" w:space="0" w:color="auto"/>
            </w:tcBorders>
            <w:shd w:val="clear" w:color="auto" w:fill="auto"/>
            <w:noWrap/>
            <w:vAlign w:val="center"/>
            <w:hideMark/>
          </w:tcPr>
          <w:p w14:paraId="772BD748"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55 194,00   </w:t>
            </w:r>
          </w:p>
        </w:tc>
      </w:tr>
      <w:tr w:rsidR="00B36412" w:rsidRPr="00B36412" w14:paraId="2DD5A349" w14:textId="77777777" w:rsidTr="00B36412">
        <w:trPr>
          <w:trHeight w:val="126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52691199"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33</w:t>
            </w:r>
          </w:p>
        </w:tc>
        <w:tc>
          <w:tcPr>
            <w:tcW w:w="4570" w:type="dxa"/>
            <w:tcBorders>
              <w:top w:val="nil"/>
              <w:left w:val="nil"/>
              <w:bottom w:val="single" w:sz="4" w:space="0" w:color="auto"/>
              <w:right w:val="single" w:sz="4" w:space="0" w:color="auto"/>
            </w:tcBorders>
            <w:shd w:val="clear" w:color="auto" w:fill="auto"/>
            <w:vAlign w:val="center"/>
            <w:hideMark/>
          </w:tcPr>
          <w:p w14:paraId="23D50E93"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КРЕАТИНИНкинетический</w:t>
            </w:r>
            <w:proofErr w:type="spellEnd"/>
            <w:r w:rsidRPr="00B36412">
              <w:rPr>
                <w:rFonts w:ascii="Times New Roman" w:eastAsia="Times New Roman" w:hAnsi="Times New Roman" w:cs="Times New Roman"/>
                <w:color w:val="000000"/>
                <w:sz w:val="24"/>
                <w:szCs w:val="24"/>
                <w:lang w:eastAsia="ru-RU"/>
              </w:rPr>
              <w:t xml:space="preserve"> метод Яффе/CREATININE -J. </w:t>
            </w:r>
            <w:proofErr w:type="spellStart"/>
            <w:r w:rsidRPr="00B36412">
              <w:rPr>
                <w:rFonts w:ascii="Times New Roman" w:eastAsia="Times New Roman" w:hAnsi="Times New Roman" w:cs="Times New Roman"/>
                <w:color w:val="000000"/>
                <w:sz w:val="24"/>
                <w:szCs w:val="24"/>
                <w:lang w:eastAsia="ru-RU"/>
              </w:rPr>
              <w:t>Jaffé</w:t>
            </w:r>
            <w:proofErr w:type="spellEnd"/>
            <w:r w:rsidRPr="00B36412">
              <w:rPr>
                <w:rFonts w:ascii="Times New Roman" w:eastAsia="Times New Roman" w:hAnsi="Times New Roman" w:cs="Times New Roman"/>
                <w:color w:val="000000"/>
                <w:sz w:val="24"/>
                <w:szCs w:val="24"/>
                <w:lang w:eastAsia="ru-RU"/>
              </w:rPr>
              <w:t xml:space="preserve">. </w:t>
            </w:r>
            <w:proofErr w:type="spellStart"/>
            <w:r w:rsidRPr="00B36412">
              <w:rPr>
                <w:rFonts w:ascii="Times New Roman" w:eastAsia="Times New Roman" w:hAnsi="Times New Roman" w:cs="Times New Roman"/>
                <w:color w:val="000000"/>
                <w:sz w:val="24"/>
                <w:szCs w:val="24"/>
                <w:lang w:eastAsia="ru-RU"/>
              </w:rPr>
              <w:t>Colorimetric-Kinetic</w:t>
            </w:r>
            <w:proofErr w:type="spellEnd"/>
            <w:r w:rsidRPr="00B36412">
              <w:rPr>
                <w:rFonts w:ascii="Times New Roman" w:eastAsia="Times New Roman" w:hAnsi="Times New Roman" w:cs="Times New Roman"/>
                <w:color w:val="000000"/>
                <w:sz w:val="24"/>
                <w:szCs w:val="24"/>
                <w:lang w:eastAsia="ru-RU"/>
              </w:rPr>
              <w:t xml:space="preserve">. 8x20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 12x13 </w:t>
            </w:r>
            <w:proofErr w:type="spellStart"/>
            <w:r w:rsidRPr="00B36412">
              <w:rPr>
                <w:rFonts w:ascii="Times New Roman" w:eastAsia="Times New Roman" w:hAnsi="Times New Roman" w:cs="Times New Roman"/>
                <w:color w:val="000000"/>
                <w:sz w:val="24"/>
                <w:szCs w:val="24"/>
                <w:lang w:eastAsia="ru-RU"/>
              </w:rPr>
              <w:t>mLк</w:t>
            </w:r>
            <w:proofErr w:type="spellEnd"/>
            <w:r w:rsidRPr="00B36412">
              <w:rPr>
                <w:rFonts w:ascii="Times New Roman" w:eastAsia="Times New Roman" w:hAnsi="Times New Roman" w:cs="Times New Roman"/>
                <w:color w:val="000000"/>
                <w:sz w:val="24"/>
                <w:szCs w:val="24"/>
                <w:lang w:eastAsia="ru-RU"/>
              </w:rPr>
              <w:t xml:space="preserve">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3F9CD7C6"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набор</w:t>
            </w:r>
          </w:p>
        </w:tc>
        <w:tc>
          <w:tcPr>
            <w:tcW w:w="1259" w:type="dxa"/>
            <w:tcBorders>
              <w:top w:val="nil"/>
              <w:left w:val="nil"/>
              <w:bottom w:val="single" w:sz="4" w:space="0" w:color="auto"/>
              <w:right w:val="single" w:sz="4" w:space="0" w:color="auto"/>
            </w:tcBorders>
            <w:shd w:val="clear" w:color="auto" w:fill="auto"/>
            <w:vAlign w:val="center"/>
            <w:hideMark/>
          </w:tcPr>
          <w:p w14:paraId="7F0E8D82"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20</w:t>
            </w:r>
          </w:p>
        </w:tc>
        <w:tc>
          <w:tcPr>
            <w:tcW w:w="1720" w:type="dxa"/>
            <w:tcBorders>
              <w:top w:val="nil"/>
              <w:left w:val="nil"/>
              <w:bottom w:val="single" w:sz="4" w:space="0" w:color="auto"/>
              <w:right w:val="single" w:sz="4" w:space="0" w:color="auto"/>
            </w:tcBorders>
            <w:shd w:val="clear" w:color="auto" w:fill="auto"/>
            <w:noWrap/>
            <w:vAlign w:val="center"/>
            <w:hideMark/>
          </w:tcPr>
          <w:p w14:paraId="6C57B879"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22 060,00   </w:t>
            </w:r>
          </w:p>
        </w:tc>
        <w:tc>
          <w:tcPr>
            <w:tcW w:w="1919" w:type="dxa"/>
            <w:tcBorders>
              <w:top w:val="nil"/>
              <w:left w:val="nil"/>
              <w:bottom w:val="single" w:sz="4" w:space="0" w:color="auto"/>
              <w:right w:val="single" w:sz="4" w:space="0" w:color="auto"/>
            </w:tcBorders>
            <w:shd w:val="clear" w:color="auto" w:fill="auto"/>
            <w:noWrap/>
            <w:vAlign w:val="center"/>
            <w:hideMark/>
          </w:tcPr>
          <w:p w14:paraId="7C4CEAB9"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441 200,00   </w:t>
            </w:r>
          </w:p>
        </w:tc>
      </w:tr>
      <w:tr w:rsidR="00B36412" w:rsidRPr="00B36412" w14:paraId="282B32F0" w14:textId="77777777" w:rsidTr="00B36412">
        <w:trPr>
          <w:trHeight w:val="126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77E5E688"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34</w:t>
            </w:r>
          </w:p>
        </w:tc>
        <w:tc>
          <w:tcPr>
            <w:tcW w:w="4570" w:type="dxa"/>
            <w:tcBorders>
              <w:top w:val="nil"/>
              <w:left w:val="nil"/>
              <w:bottom w:val="single" w:sz="4" w:space="0" w:color="auto"/>
              <w:right w:val="single" w:sz="4" w:space="0" w:color="auto"/>
            </w:tcBorders>
            <w:shd w:val="clear" w:color="auto" w:fill="auto"/>
            <w:vAlign w:val="center"/>
            <w:hideMark/>
          </w:tcPr>
          <w:p w14:paraId="49C9E664"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МОЧЕВАЯ КИСЛОТА/URICACID -LQ. </w:t>
            </w:r>
            <w:proofErr w:type="spellStart"/>
            <w:r w:rsidRPr="00B36412">
              <w:rPr>
                <w:rFonts w:ascii="Times New Roman" w:eastAsia="Times New Roman" w:hAnsi="Times New Roman" w:cs="Times New Roman"/>
                <w:color w:val="000000"/>
                <w:sz w:val="24"/>
                <w:szCs w:val="24"/>
                <w:lang w:eastAsia="ru-RU"/>
              </w:rPr>
              <w:t>Uricase</w:t>
            </w:r>
            <w:proofErr w:type="spellEnd"/>
            <w:r w:rsidRPr="00B36412">
              <w:rPr>
                <w:rFonts w:ascii="Times New Roman" w:eastAsia="Times New Roman" w:hAnsi="Times New Roman" w:cs="Times New Roman"/>
                <w:color w:val="000000"/>
                <w:sz w:val="24"/>
                <w:szCs w:val="24"/>
                <w:lang w:eastAsia="ru-RU"/>
              </w:rPr>
              <w:t xml:space="preserve">-PAP. </w:t>
            </w:r>
            <w:proofErr w:type="spellStart"/>
            <w:r w:rsidRPr="00B36412">
              <w:rPr>
                <w:rFonts w:ascii="Times New Roman" w:eastAsia="Times New Roman" w:hAnsi="Times New Roman" w:cs="Times New Roman"/>
                <w:color w:val="000000"/>
                <w:sz w:val="24"/>
                <w:szCs w:val="24"/>
                <w:lang w:eastAsia="ru-RU"/>
              </w:rPr>
              <w:t>Enz</w:t>
            </w:r>
            <w:proofErr w:type="spellEnd"/>
            <w:r w:rsidRPr="00B36412">
              <w:rPr>
                <w:rFonts w:ascii="Times New Roman" w:eastAsia="Times New Roman" w:hAnsi="Times New Roman" w:cs="Times New Roman"/>
                <w:color w:val="000000"/>
                <w:sz w:val="24"/>
                <w:szCs w:val="24"/>
                <w:lang w:eastAsia="ru-RU"/>
              </w:rPr>
              <w:t xml:space="preserve">-Color. 8x20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 12x13 </w:t>
            </w:r>
            <w:proofErr w:type="spellStart"/>
            <w:r w:rsidRPr="00B36412">
              <w:rPr>
                <w:rFonts w:ascii="Times New Roman" w:eastAsia="Times New Roman" w:hAnsi="Times New Roman" w:cs="Times New Roman"/>
                <w:color w:val="000000"/>
                <w:sz w:val="24"/>
                <w:szCs w:val="24"/>
                <w:lang w:eastAsia="ru-RU"/>
              </w:rPr>
              <w:t>mLк</w:t>
            </w:r>
            <w:proofErr w:type="spellEnd"/>
            <w:r w:rsidRPr="00B36412">
              <w:rPr>
                <w:rFonts w:ascii="Times New Roman" w:eastAsia="Times New Roman" w:hAnsi="Times New Roman" w:cs="Times New Roman"/>
                <w:color w:val="000000"/>
                <w:sz w:val="24"/>
                <w:szCs w:val="24"/>
                <w:lang w:eastAsia="ru-RU"/>
              </w:rPr>
              <w:t xml:space="preserve">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61987540"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набор</w:t>
            </w:r>
          </w:p>
        </w:tc>
        <w:tc>
          <w:tcPr>
            <w:tcW w:w="1259" w:type="dxa"/>
            <w:tcBorders>
              <w:top w:val="nil"/>
              <w:left w:val="nil"/>
              <w:bottom w:val="single" w:sz="4" w:space="0" w:color="auto"/>
              <w:right w:val="single" w:sz="4" w:space="0" w:color="auto"/>
            </w:tcBorders>
            <w:shd w:val="clear" w:color="auto" w:fill="auto"/>
            <w:vAlign w:val="center"/>
            <w:hideMark/>
          </w:tcPr>
          <w:p w14:paraId="30D6F9CF"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18</w:t>
            </w:r>
          </w:p>
        </w:tc>
        <w:tc>
          <w:tcPr>
            <w:tcW w:w="1720" w:type="dxa"/>
            <w:tcBorders>
              <w:top w:val="nil"/>
              <w:left w:val="nil"/>
              <w:bottom w:val="single" w:sz="4" w:space="0" w:color="auto"/>
              <w:right w:val="single" w:sz="4" w:space="0" w:color="auto"/>
            </w:tcBorders>
            <w:shd w:val="clear" w:color="auto" w:fill="auto"/>
            <w:noWrap/>
            <w:vAlign w:val="center"/>
            <w:hideMark/>
          </w:tcPr>
          <w:p w14:paraId="423A40B5"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25 658,00   </w:t>
            </w:r>
          </w:p>
        </w:tc>
        <w:tc>
          <w:tcPr>
            <w:tcW w:w="1919" w:type="dxa"/>
            <w:tcBorders>
              <w:top w:val="nil"/>
              <w:left w:val="nil"/>
              <w:bottom w:val="single" w:sz="4" w:space="0" w:color="auto"/>
              <w:right w:val="single" w:sz="4" w:space="0" w:color="auto"/>
            </w:tcBorders>
            <w:shd w:val="clear" w:color="auto" w:fill="auto"/>
            <w:noWrap/>
            <w:vAlign w:val="center"/>
            <w:hideMark/>
          </w:tcPr>
          <w:p w14:paraId="4FD136AC"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461 844,00   </w:t>
            </w:r>
          </w:p>
        </w:tc>
      </w:tr>
      <w:tr w:rsidR="00B36412" w:rsidRPr="00B36412" w14:paraId="60E93AE7" w14:textId="77777777" w:rsidTr="00B36412">
        <w:trPr>
          <w:trHeight w:val="9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1C4DDB7C"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35</w:t>
            </w:r>
          </w:p>
        </w:tc>
        <w:tc>
          <w:tcPr>
            <w:tcW w:w="4570" w:type="dxa"/>
            <w:tcBorders>
              <w:top w:val="nil"/>
              <w:left w:val="nil"/>
              <w:bottom w:val="single" w:sz="4" w:space="0" w:color="auto"/>
              <w:right w:val="single" w:sz="4" w:space="0" w:color="auto"/>
            </w:tcBorders>
            <w:shd w:val="clear" w:color="auto" w:fill="auto"/>
            <w:vAlign w:val="center"/>
            <w:hideMark/>
          </w:tcPr>
          <w:p w14:paraId="71E9E3A9"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ГЛЮКОЗА</w:t>
            </w:r>
            <w:r w:rsidRPr="00B36412">
              <w:rPr>
                <w:rFonts w:ascii="Times New Roman" w:eastAsia="Times New Roman" w:hAnsi="Times New Roman" w:cs="Times New Roman"/>
                <w:color w:val="000000"/>
                <w:sz w:val="24"/>
                <w:szCs w:val="24"/>
                <w:lang w:val="en-US" w:eastAsia="ru-RU"/>
              </w:rPr>
              <w:t xml:space="preserve">/GLUCOSE -LQ. GOD-POD. </w:t>
            </w:r>
            <w:proofErr w:type="spellStart"/>
            <w:r w:rsidRPr="00B36412">
              <w:rPr>
                <w:rFonts w:ascii="Times New Roman" w:eastAsia="Times New Roman" w:hAnsi="Times New Roman" w:cs="Times New Roman"/>
                <w:color w:val="000000"/>
                <w:sz w:val="24"/>
                <w:szCs w:val="24"/>
                <w:lang w:eastAsia="ru-RU"/>
              </w:rPr>
              <w:t>Trinder</w:t>
            </w:r>
            <w:proofErr w:type="spellEnd"/>
            <w:r w:rsidRPr="00B36412">
              <w:rPr>
                <w:rFonts w:ascii="Times New Roman" w:eastAsia="Times New Roman" w:hAnsi="Times New Roman" w:cs="Times New Roman"/>
                <w:color w:val="000000"/>
                <w:sz w:val="24"/>
                <w:szCs w:val="24"/>
                <w:lang w:eastAsia="ru-RU"/>
              </w:rPr>
              <w:t xml:space="preserve">. 10x35 </w:t>
            </w:r>
            <w:proofErr w:type="spellStart"/>
            <w:r w:rsidRPr="00B36412">
              <w:rPr>
                <w:rFonts w:ascii="Times New Roman" w:eastAsia="Times New Roman" w:hAnsi="Times New Roman" w:cs="Times New Roman"/>
                <w:color w:val="000000"/>
                <w:sz w:val="24"/>
                <w:szCs w:val="24"/>
                <w:lang w:eastAsia="ru-RU"/>
              </w:rPr>
              <w:t>mLк</w:t>
            </w:r>
            <w:proofErr w:type="spellEnd"/>
            <w:r w:rsidRPr="00B36412">
              <w:rPr>
                <w:rFonts w:ascii="Times New Roman" w:eastAsia="Times New Roman" w:hAnsi="Times New Roman" w:cs="Times New Roman"/>
                <w:color w:val="000000"/>
                <w:sz w:val="24"/>
                <w:szCs w:val="24"/>
                <w:lang w:eastAsia="ru-RU"/>
              </w:rPr>
              <w:t xml:space="preserve">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34CFAC67"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упаковка</w:t>
            </w:r>
          </w:p>
        </w:tc>
        <w:tc>
          <w:tcPr>
            <w:tcW w:w="1259" w:type="dxa"/>
            <w:tcBorders>
              <w:top w:val="nil"/>
              <w:left w:val="nil"/>
              <w:bottom w:val="single" w:sz="4" w:space="0" w:color="auto"/>
              <w:right w:val="single" w:sz="4" w:space="0" w:color="auto"/>
            </w:tcBorders>
            <w:shd w:val="clear" w:color="auto" w:fill="auto"/>
            <w:vAlign w:val="center"/>
            <w:hideMark/>
          </w:tcPr>
          <w:p w14:paraId="1E15B560"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18</w:t>
            </w:r>
          </w:p>
        </w:tc>
        <w:tc>
          <w:tcPr>
            <w:tcW w:w="1720" w:type="dxa"/>
            <w:tcBorders>
              <w:top w:val="nil"/>
              <w:left w:val="nil"/>
              <w:bottom w:val="single" w:sz="4" w:space="0" w:color="auto"/>
              <w:right w:val="single" w:sz="4" w:space="0" w:color="auto"/>
            </w:tcBorders>
            <w:shd w:val="clear" w:color="auto" w:fill="auto"/>
            <w:noWrap/>
            <w:vAlign w:val="center"/>
            <w:hideMark/>
          </w:tcPr>
          <w:p w14:paraId="41DBE211"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15 097,00   </w:t>
            </w:r>
          </w:p>
        </w:tc>
        <w:tc>
          <w:tcPr>
            <w:tcW w:w="1919" w:type="dxa"/>
            <w:tcBorders>
              <w:top w:val="nil"/>
              <w:left w:val="nil"/>
              <w:bottom w:val="single" w:sz="4" w:space="0" w:color="auto"/>
              <w:right w:val="single" w:sz="4" w:space="0" w:color="auto"/>
            </w:tcBorders>
            <w:shd w:val="clear" w:color="auto" w:fill="auto"/>
            <w:noWrap/>
            <w:vAlign w:val="center"/>
            <w:hideMark/>
          </w:tcPr>
          <w:p w14:paraId="2B7C76E0"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271 746,00   </w:t>
            </w:r>
          </w:p>
        </w:tc>
      </w:tr>
      <w:tr w:rsidR="00B36412" w:rsidRPr="00B36412" w14:paraId="44AE9F49" w14:textId="77777777" w:rsidTr="0041592A">
        <w:trPr>
          <w:trHeight w:val="126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6E858D5A"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36</w:t>
            </w:r>
          </w:p>
        </w:tc>
        <w:tc>
          <w:tcPr>
            <w:tcW w:w="4570" w:type="dxa"/>
            <w:tcBorders>
              <w:top w:val="nil"/>
              <w:left w:val="nil"/>
              <w:bottom w:val="nil"/>
              <w:right w:val="single" w:sz="4" w:space="0" w:color="auto"/>
            </w:tcBorders>
            <w:shd w:val="clear" w:color="auto" w:fill="auto"/>
            <w:noWrap/>
            <w:vAlign w:val="bottom"/>
            <w:hideMark/>
          </w:tcPr>
          <w:tbl>
            <w:tblPr>
              <w:tblW w:w="4960" w:type="dxa"/>
              <w:tblCellSpacing w:w="0" w:type="dxa"/>
              <w:tblLayout w:type="fixed"/>
              <w:tblCellMar>
                <w:left w:w="0" w:type="dxa"/>
                <w:right w:w="0" w:type="dxa"/>
              </w:tblCellMar>
              <w:tblLook w:val="04A0" w:firstRow="1" w:lastRow="0" w:firstColumn="1" w:lastColumn="0" w:noHBand="0" w:noVBand="1"/>
            </w:tblPr>
            <w:tblGrid>
              <w:gridCol w:w="4960"/>
            </w:tblGrid>
            <w:tr w:rsidR="00B36412" w:rsidRPr="00B36412" w14:paraId="13A345DE" w14:textId="77777777" w:rsidTr="00B36412">
              <w:trPr>
                <w:trHeight w:val="1260"/>
                <w:tblCellSpacing w:w="0" w:type="dxa"/>
              </w:trPr>
              <w:tc>
                <w:tcPr>
                  <w:tcW w:w="4960" w:type="dxa"/>
                  <w:tcBorders>
                    <w:top w:val="nil"/>
                    <w:left w:val="nil"/>
                    <w:bottom w:val="single" w:sz="4" w:space="0" w:color="auto"/>
                    <w:right w:val="single" w:sz="4" w:space="0" w:color="auto"/>
                  </w:tcBorders>
                  <w:shd w:val="clear" w:color="auto" w:fill="auto"/>
                  <w:vAlign w:val="center"/>
                  <w:hideMark/>
                </w:tcPr>
                <w:p w14:paraId="7253CB18"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ТРИГЛИЦЕРИДЫ/TRIGLYCERIDES -LQ. GPO-POD. </w:t>
                  </w:r>
                  <w:proofErr w:type="spellStart"/>
                  <w:r w:rsidRPr="00B36412">
                    <w:rPr>
                      <w:rFonts w:ascii="Times New Roman" w:eastAsia="Times New Roman" w:hAnsi="Times New Roman" w:cs="Times New Roman"/>
                      <w:color w:val="000000"/>
                      <w:sz w:val="24"/>
                      <w:szCs w:val="24"/>
                      <w:lang w:eastAsia="ru-RU"/>
                    </w:rPr>
                    <w:t>Enz</w:t>
                  </w:r>
                  <w:proofErr w:type="spellEnd"/>
                  <w:r w:rsidRPr="00B36412">
                    <w:rPr>
                      <w:rFonts w:ascii="Times New Roman" w:eastAsia="Times New Roman" w:hAnsi="Times New Roman" w:cs="Times New Roman"/>
                      <w:color w:val="000000"/>
                      <w:sz w:val="24"/>
                      <w:szCs w:val="24"/>
                      <w:lang w:eastAsia="ru-RU"/>
                    </w:rPr>
                    <w:t xml:space="preserve">.-Color. 10x35 </w:t>
                  </w:r>
                  <w:proofErr w:type="spellStart"/>
                  <w:r w:rsidRPr="00B36412">
                    <w:rPr>
                      <w:rFonts w:ascii="Times New Roman" w:eastAsia="Times New Roman" w:hAnsi="Times New Roman" w:cs="Times New Roman"/>
                      <w:color w:val="000000"/>
                      <w:sz w:val="24"/>
                      <w:szCs w:val="24"/>
                      <w:lang w:eastAsia="ru-RU"/>
                    </w:rPr>
                    <w:t>mLк</w:t>
                  </w:r>
                  <w:proofErr w:type="spellEnd"/>
                  <w:r w:rsidRPr="00B36412">
                    <w:rPr>
                      <w:rFonts w:ascii="Times New Roman" w:eastAsia="Times New Roman" w:hAnsi="Times New Roman" w:cs="Times New Roman"/>
                      <w:color w:val="000000"/>
                      <w:sz w:val="24"/>
                      <w:szCs w:val="24"/>
                      <w:lang w:eastAsia="ru-RU"/>
                    </w:rPr>
                    <w:t xml:space="preserve">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r>
          </w:tbl>
          <w:p w14:paraId="79BC09B8"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p>
        </w:tc>
        <w:tc>
          <w:tcPr>
            <w:tcW w:w="1368" w:type="dxa"/>
            <w:tcBorders>
              <w:top w:val="nil"/>
              <w:left w:val="single" w:sz="4" w:space="0" w:color="auto"/>
              <w:bottom w:val="single" w:sz="4" w:space="0" w:color="auto"/>
              <w:right w:val="single" w:sz="4" w:space="0" w:color="auto"/>
            </w:tcBorders>
            <w:shd w:val="clear" w:color="auto" w:fill="auto"/>
            <w:vAlign w:val="center"/>
            <w:hideMark/>
          </w:tcPr>
          <w:p w14:paraId="3DCDE143"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упаковка</w:t>
            </w:r>
          </w:p>
        </w:tc>
        <w:tc>
          <w:tcPr>
            <w:tcW w:w="1259" w:type="dxa"/>
            <w:tcBorders>
              <w:top w:val="nil"/>
              <w:left w:val="nil"/>
              <w:bottom w:val="single" w:sz="4" w:space="0" w:color="auto"/>
              <w:right w:val="single" w:sz="4" w:space="0" w:color="auto"/>
            </w:tcBorders>
            <w:shd w:val="clear" w:color="auto" w:fill="auto"/>
            <w:vAlign w:val="center"/>
            <w:hideMark/>
          </w:tcPr>
          <w:p w14:paraId="1E47A647"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3</w:t>
            </w:r>
          </w:p>
        </w:tc>
        <w:tc>
          <w:tcPr>
            <w:tcW w:w="1720" w:type="dxa"/>
            <w:tcBorders>
              <w:top w:val="nil"/>
              <w:left w:val="nil"/>
              <w:bottom w:val="single" w:sz="4" w:space="0" w:color="auto"/>
              <w:right w:val="single" w:sz="4" w:space="0" w:color="auto"/>
            </w:tcBorders>
            <w:shd w:val="clear" w:color="auto" w:fill="auto"/>
            <w:noWrap/>
            <w:vAlign w:val="center"/>
            <w:hideMark/>
          </w:tcPr>
          <w:p w14:paraId="3DC2AA97"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47 553,00   </w:t>
            </w:r>
          </w:p>
        </w:tc>
        <w:tc>
          <w:tcPr>
            <w:tcW w:w="1919" w:type="dxa"/>
            <w:tcBorders>
              <w:top w:val="nil"/>
              <w:left w:val="nil"/>
              <w:bottom w:val="single" w:sz="4" w:space="0" w:color="auto"/>
              <w:right w:val="single" w:sz="4" w:space="0" w:color="auto"/>
            </w:tcBorders>
            <w:shd w:val="clear" w:color="auto" w:fill="auto"/>
            <w:noWrap/>
            <w:vAlign w:val="center"/>
            <w:hideMark/>
          </w:tcPr>
          <w:p w14:paraId="7017308E"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142 659,00   </w:t>
            </w:r>
          </w:p>
        </w:tc>
      </w:tr>
      <w:tr w:rsidR="00B36412" w:rsidRPr="00B36412" w14:paraId="5584B410" w14:textId="77777777" w:rsidTr="00B36412">
        <w:trPr>
          <w:trHeight w:val="126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7A219C57"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37</w:t>
            </w:r>
          </w:p>
        </w:tc>
        <w:tc>
          <w:tcPr>
            <w:tcW w:w="4570" w:type="dxa"/>
            <w:tcBorders>
              <w:top w:val="nil"/>
              <w:left w:val="nil"/>
              <w:bottom w:val="single" w:sz="4" w:space="0" w:color="auto"/>
              <w:right w:val="single" w:sz="4" w:space="0" w:color="auto"/>
            </w:tcBorders>
            <w:shd w:val="clear" w:color="auto" w:fill="auto"/>
            <w:vAlign w:val="center"/>
            <w:hideMark/>
          </w:tcPr>
          <w:p w14:paraId="7677BA3A"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ЖЕЛЕЗО</w:t>
            </w:r>
            <w:r w:rsidRPr="00B36412">
              <w:rPr>
                <w:rFonts w:ascii="Times New Roman" w:eastAsia="Times New Roman" w:hAnsi="Times New Roman" w:cs="Times New Roman"/>
                <w:color w:val="000000"/>
                <w:sz w:val="24"/>
                <w:szCs w:val="24"/>
                <w:lang w:val="en-US" w:eastAsia="ru-RU"/>
              </w:rPr>
              <w:t xml:space="preserve">/IRON -FZ. Ferrozine. Colorimetric. 9x24 mL / 2x10 mL / 9xAsc. </w:t>
            </w:r>
            <w:proofErr w:type="spellStart"/>
            <w:r w:rsidRPr="00B36412">
              <w:rPr>
                <w:rFonts w:ascii="Times New Roman" w:eastAsia="Times New Roman" w:hAnsi="Times New Roman" w:cs="Times New Roman"/>
                <w:color w:val="000000"/>
                <w:sz w:val="24"/>
                <w:szCs w:val="24"/>
                <w:lang w:eastAsia="ru-RU"/>
              </w:rPr>
              <w:t>Ac.к</w:t>
            </w:r>
            <w:proofErr w:type="spellEnd"/>
            <w:r w:rsidRPr="00B36412">
              <w:rPr>
                <w:rFonts w:ascii="Times New Roman" w:eastAsia="Times New Roman" w:hAnsi="Times New Roman" w:cs="Times New Roman"/>
                <w:color w:val="000000"/>
                <w:sz w:val="24"/>
                <w:szCs w:val="24"/>
                <w:lang w:eastAsia="ru-RU"/>
              </w:rPr>
              <w:t xml:space="preserve">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6A303063"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упаковка</w:t>
            </w:r>
          </w:p>
        </w:tc>
        <w:tc>
          <w:tcPr>
            <w:tcW w:w="1259" w:type="dxa"/>
            <w:tcBorders>
              <w:top w:val="nil"/>
              <w:left w:val="nil"/>
              <w:bottom w:val="single" w:sz="4" w:space="0" w:color="auto"/>
              <w:right w:val="single" w:sz="4" w:space="0" w:color="auto"/>
            </w:tcBorders>
            <w:shd w:val="clear" w:color="auto" w:fill="auto"/>
            <w:vAlign w:val="center"/>
            <w:hideMark/>
          </w:tcPr>
          <w:p w14:paraId="55BD46C4"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4</w:t>
            </w:r>
          </w:p>
        </w:tc>
        <w:tc>
          <w:tcPr>
            <w:tcW w:w="1720" w:type="dxa"/>
            <w:tcBorders>
              <w:top w:val="nil"/>
              <w:left w:val="nil"/>
              <w:bottom w:val="single" w:sz="4" w:space="0" w:color="auto"/>
              <w:right w:val="single" w:sz="4" w:space="0" w:color="auto"/>
            </w:tcBorders>
            <w:shd w:val="clear" w:color="auto" w:fill="auto"/>
            <w:noWrap/>
            <w:vAlign w:val="center"/>
            <w:hideMark/>
          </w:tcPr>
          <w:p w14:paraId="5950B042"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53 444,00   </w:t>
            </w:r>
          </w:p>
        </w:tc>
        <w:tc>
          <w:tcPr>
            <w:tcW w:w="1919" w:type="dxa"/>
            <w:tcBorders>
              <w:top w:val="nil"/>
              <w:left w:val="nil"/>
              <w:bottom w:val="single" w:sz="4" w:space="0" w:color="auto"/>
              <w:right w:val="single" w:sz="4" w:space="0" w:color="auto"/>
            </w:tcBorders>
            <w:shd w:val="clear" w:color="auto" w:fill="auto"/>
            <w:noWrap/>
            <w:vAlign w:val="center"/>
            <w:hideMark/>
          </w:tcPr>
          <w:p w14:paraId="0786B2C4"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213 776,00   </w:t>
            </w:r>
          </w:p>
        </w:tc>
      </w:tr>
      <w:tr w:rsidR="00B36412" w:rsidRPr="00B36412" w14:paraId="5102AB86" w14:textId="77777777" w:rsidTr="00B36412">
        <w:trPr>
          <w:trHeight w:val="9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5EFC9FC1"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38</w:t>
            </w:r>
          </w:p>
        </w:tc>
        <w:tc>
          <w:tcPr>
            <w:tcW w:w="4570" w:type="dxa"/>
            <w:tcBorders>
              <w:top w:val="nil"/>
              <w:left w:val="nil"/>
              <w:bottom w:val="single" w:sz="4" w:space="0" w:color="auto"/>
              <w:right w:val="single" w:sz="4" w:space="0" w:color="auto"/>
            </w:tcBorders>
            <w:shd w:val="clear" w:color="auto" w:fill="auto"/>
            <w:vAlign w:val="center"/>
            <w:hideMark/>
          </w:tcPr>
          <w:p w14:paraId="1C899611"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КАЛЬЦИЙ</w:t>
            </w:r>
            <w:r w:rsidRPr="00B36412">
              <w:rPr>
                <w:rFonts w:ascii="Times New Roman" w:eastAsia="Times New Roman" w:hAnsi="Times New Roman" w:cs="Times New Roman"/>
                <w:color w:val="000000"/>
                <w:sz w:val="24"/>
                <w:szCs w:val="24"/>
                <w:lang w:val="en-US" w:eastAsia="ru-RU"/>
              </w:rPr>
              <w:t xml:space="preserve">/CALCIUM -A III. </w:t>
            </w:r>
            <w:proofErr w:type="spellStart"/>
            <w:r w:rsidRPr="00B36412">
              <w:rPr>
                <w:rFonts w:ascii="Times New Roman" w:eastAsia="Times New Roman" w:hAnsi="Times New Roman" w:cs="Times New Roman"/>
                <w:color w:val="000000"/>
                <w:sz w:val="24"/>
                <w:szCs w:val="24"/>
                <w:lang w:val="en-US" w:eastAsia="ru-RU"/>
              </w:rPr>
              <w:t>Arsenazo</w:t>
            </w:r>
            <w:proofErr w:type="spellEnd"/>
            <w:r w:rsidRPr="00B36412">
              <w:rPr>
                <w:rFonts w:ascii="Times New Roman" w:eastAsia="Times New Roman" w:hAnsi="Times New Roman" w:cs="Times New Roman"/>
                <w:color w:val="000000"/>
                <w:sz w:val="24"/>
                <w:szCs w:val="24"/>
                <w:lang w:val="en-US" w:eastAsia="ru-RU"/>
              </w:rPr>
              <w:t xml:space="preserve"> III. </w:t>
            </w:r>
            <w:r w:rsidRPr="00B36412">
              <w:rPr>
                <w:rFonts w:ascii="Times New Roman" w:eastAsia="Times New Roman" w:hAnsi="Times New Roman" w:cs="Times New Roman"/>
                <w:color w:val="000000"/>
                <w:sz w:val="24"/>
                <w:szCs w:val="24"/>
                <w:lang w:eastAsia="ru-RU"/>
              </w:rPr>
              <w:t xml:space="preserve">Color. 10x35 </w:t>
            </w:r>
            <w:proofErr w:type="spellStart"/>
            <w:r w:rsidRPr="00B36412">
              <w:rPr>
                <w:rFonts w:ascii="Times New Roman" w:eastAsia="Times New Roman" w:hAnsi="Times New Roman" w:cs="Times New Roman"/>
                <w:color w:val="000000"/>
                <w:sz w:val="24"/>
                <w:szCs w:val="24"/>
                <w:lang w:eastAsia="ru-RU"/>
              </w:rPr>
              <w:t>mLк</w:t>
            </w:r>
            <w:proofErr w:type="spellEnd"/>
            <w:r w:rsidRPr="00B36412">
              <w:rPr>
                <w:rFonts w:ascii="Times New Roman" w:eastAsia="Times New Roman" w:hAnsi="Times New Roman" w:cs="Times New Roman"/>
                <w:color w:val="000000"/>
                <w:sz w:val="24"/>
                <w:szCs w:val="24"/>
                <w:lang w:eastAsia="ru-RU"/>
              </w:rPr>
              <w:t xml:space="preserve">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654ED3AE"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упаковка</w:t>
            </w:r>
          </w:p>
        </w:tc>
        <w:tc>
          <w:tcPr>
            <w:tcW w:w="1259" w:type="dxa"/>
            <w:tcBorders>
              <w:top w:val="nil"/>
              <w:left w:val="nil"/>
              <w:bottom w:val="single" w:sz="4" w:space="0" w:color="auto"/>
              <w:right w:val="single" w:sz="4" w:space="0" w:color="auto"/>
            </w:tcBorders>
            <w:shd w:val="clear" w:color="auto" w:fill="auto"/>
            <w:vAlign w:val="center"/>
            <w:hideMark/>
          </w:tcPr>
          <w:p w14:paraId="1C1B9B52"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3</w:t>
            </w:r>
          </w:p>
        </w:tc>
        <w:tc>
          <w:tcPr>
            <w:tcW w:w="1720" w:type="dxa"/>
            <w:tcBorders>
              <w:top w:val="nil"/>
              <w:left w:val="nil"/>
              <w:bottom w:val="single" w:sz="4" w:space="0" w:color="auto"/>
              <w:right w:val="single" w:sz="4" w:space="0" w:color="auto"/>
            </w:tcBorders>
            <w:shd w:val="clear" w:color="auto" w:fill="auto"/>
            <w:noWrap/>
            <w:vAlign w:val="center"/>
            <w:hideMark/>
          </w:tcPr>
          <w:p w14:paraId="6A225BD9"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17 342,00   </w:t>
            </w:r>
          </w:p>
        </w:tc>
        <w:tc>
          <w:tcPr>
            <w:tcW w:w="1919" w:type="dxa"/>
            <w:tcBorders>
              <w:top w:val="nil"/>
              <w:left w:val="nil"/>
              <w:bottom w:val="single" w:sz="4" w:space="0" w:color="auto"/>
              <w:right w:val="single" w:sz="4" w:space="0" w:color="auto"/>
            </w:tcBorders>
            <w:shd w:val="clear" w:color="auto" w:fill="auto"/>
            <w:noWrap/>
            <w:vAlign w:val="center"/>
            <w:hideMark/>
          </w:tcPr>
          <w:p w14:paraId="432A837A"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52 026,00   </w:t>
            </w:r>
          </w:p>
        </w:tc>
      </w:tr>
      <w:tr w:rsidR="00B36412" w:rsidRPr="00B36412" w14:paraId="5A185724" w14:textId="77777777" w:rsidTr="00B36412">
        <w:trPr>
          <w:trHeight w:val="9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6E7B031A"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39</w:t>
            </w:r>
          </w:p>
        </w:tc>
        <w:tc>
          <w:tcPr>
            <w:tcW w:w="4570" w:type="dxa"/>
            <w:tcBorders>
              <w:top w:val="nil"/>
              <w:left w:val="nil"/>
              <w:bottom w:val="single" w:sz="4" w:space="0" w:color="auto"/>
              <w:right w:val="single" w:sz="4" w:space="0" w:color="auto"/>
            </w:tcBorders>
            <w:shd w:val="clear" w:color="auto" w:fill="auto"/>
            <w:vAlign w:val="center"/>
            <w:hideMark/>
          </w:tcPr>
          <w:p w14:paraId="0032EAF8"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МАГНИЙ</w:t>
            </w:r>
            <w:r w:rsidRPr="00B36412">
              <w:rPr>
                <w:rFonts w:ascii="Times New Roman" w:eastAsia="Times New Roman" w:hAnsi="Times New Roman" w:cs="Times New Roman"/>
                <w:color w:val="000000"/>
                <w:sz w:val="24"/>
                <w:szCs w:val="24"/>
                <w:lang w:val="en-US" w:eastAsia="ru-RU"/>
              </w:rPr>
              <w:t xml:space="preserve">/MAGNESIUM. </w:t>
            </w:r>
            <w:proofErr w:type="spellStart"/>
            <w:r w:rsidRPr="00B36412">
              <w:rPr>
                <w:rFonts w:ascii="Times New Roman" w:eastAsia="Times New Roman" w:hAnsi="Times New Roman" w:cs="Times New Roman"/>
                <w:color w:val="000000"/>
                <w:sz w:val="24"/>
                <w:szCs w:val="24"/>
                <w:lang w:val="en-US" w:eastAsia="ru-RU"/>
              </w:rPr>
              <w:t>Xylidyl</w:t>
            </w:r>
            <w:proofErr w:type="spellEnd"/>
            <w:r w:rsidRPr="00B36412">
              <w:rPr>
                <w:rFonts w:ascii="Times New Roman" w:eastAsia="Times New Roman" w:hAnsi="Times New Roman" w:cs="Times New Roman"/>
                <w:color w:val="000000"/>
                <w:sz w:val="24"/>
                <w:szCs w:val="24"/>
                <w:lang w:val="en-US" w:eastAsia="ru-RU"/>
              </w:rPr>
              <w:t xml:space="preserve"> Blue. Color. </w:t>
            </w:r>
            <w:r w:rsidRPr="00B36412">
              <w:rPr>
                <w:rFonts w:ascii="Times New Roman" w:eastAsia="Times New Roman" w:hAnsi="Times New Roman" w:cs="Times New Roman"/>
                <w:color w:val="000000"/>
                <w:sz w:val="24"/>
                <w:szCs w:val="24"/>
                <w:lang w:eastAsia="ru-RU"/>
              </w:rPr>
              <w:t xml:space="preserve">10x35 </w:t>
            </w:r>
            <w:proofErr w:type="spellStart"/>
            <w:r w:rsidRPr="00B36412">
              <w:rPr>
                <w:rFonts w:ascii="Times New Roman" w:eastAsia="Times New Roman" w:hAnsi="Times New Roman" w:cs="Times New Roman"/>
                <w:color w:val="000000"/>
                <w:sz w:val="24"/>
                <w:szCs w:val="24"/>
                <w:lang w:eastAsia="ru-RU"/>
              </w:rPr>
              <w:t>mLк</w:t>
            </w:r>
            <w:proofErr w:type="spellEnd"/>
            <w:r w:rsidRPr="00B36412">
              <w:rPr>
                <w:rFonts w:ascii="Times New Roman" w:eastAsia="Times New Roman" w:hAnsi="Times New Roman" w:cs="Times New Roman"/>
                <w:color w:val="000000"/>
                <w:sz w:val="24"/>
                <w:szCs w:val="24"/>
                <w:lang w:eastAsia="ru-RU"/>
              </w:rPr>
              <w:t xml:space="preserve">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3C6CDC93"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упаковка</w:t>
            </w:r>
          </w:p>
        </w:tc>
        <w:tc>
          <w:tcPr>
            <w:tcW w:w="1259" w:type="dxa"/>
            <w:tcBorders>
              <w:top w:val="nil"/>
              <w:left w:val="nil"/>
              <w:bottom w:val="single" w:sz="4" w:space="0" w:color="auto"/>
              <w:right w:val="single" w:sz="4" w:space="0" w:color="auto"/>
            </w:tcBorders>
            <w:shd w:val="clear" w:color="auto" w:fill="auto"/>
            <w:vAlign w:val="center"/>
            <w:hideMark/>
          </w:tcPr>
          <w:p w14:paraId="3756BAE3"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3</w:t>
            </w:r>
          </w:p>
        </w:tc>
        <w:tc>
          <w:tcPr>
            <w:tcW w:w="1720" w:type="dxa"/>
            <w:tcBorders>
              <w:top w:val="nil"/>
              <w:left w:val="nil"/>
              <w:bottom w:val="single" w:sz="4" w:space="0" w:color="auto"/>
              <w:right w:val="single" w:sz="4" w:space="0" w:color="auto"/>
            </w:tcBorders>
            <w:shd w:val="clear" w:color="auto" w:fill="auto"/>
            <w:noWrap/>
            <w:vAlign w:val="center"/>
            <w:hideMark/>
          </w:tcPr>
          <w:p w14:paraId="154C6345"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23 777,00   </w:t>
            </w:r>
          </w:p>
        </w:tc>
        <w:tc>
          <w:tcPr>
            <w:tcW w:w="1919" w:type="dxa"/>
            <w:tcBorders>
              <w:top w:val="nil"/>
              <w:left w:val="nil"/>
              <w:bottom w:val="single" w:sz="4" w:space="0" w:color="auto"/>
              <w:right w:val="single" w:sz="4" w:space="0" w:color="auto"/>
            </w:tcBorders>
            <w:shd w:val="clear" w:color="auto" w:fill="auto"/>
            <w:noWrap/>
            <w:vAlign w:val="center"/>
            <w:hideMark/>
          </w:tcPr>
          <w:p w14:paraId="2E890883"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71 331,00   </w:t>
            </w:r>
          </w:p>
        </w:tc>
      </w:tr>
      <w:tr w:rsidR="00B36412" w:rsidRPr="00B36412" w14:paraId="0A35576A" w14:textId="77777777" w:rsidTr="00B36412">
        <w:trPr>
          <w:trHeight w:val="9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72D3D9D7"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40</w:t>
            </w:r>
          </w:p>
        </w:tc>
        <w:tc>
          <w:tcPr>
            <w:tcW w:w="4570" w:type="dxa"/>
            <w:tcBorders>
              <w:top w:val="nil"/>
              <w:left w:val="nil"/>
              <w:bottom w:val="single" w:sz="4" w:space="0" w:color="auto"/>
              <w:right w:val="single" w:sz="4" w:space="0" w:color="auto"/>
            </w:tcBorders>
            <w:shd w:val="clear" w:color="auto" w:fill="auto"/>
            <w:vAlign w:val="center"/>
            <w:hideMark/>
          </w:tcPr>
          <w:p w14:paraId="4458FE2C"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ХЛОРИДЫ</w:t>
            </w:r>
            <w:r w:rsidRPr="00B36412">
              <w:rPr>
                <w:rFonts w:ascii="Times New Roman" w:eastAsia="Times New Roman" w:hAnsi="Times New Roman" w:cs="Times New Roman"/>
                <w:color w:val="000000"/>
                <w:sz w:val="24"/>
                <w:szCs w:val="24"/>
                <w:lang w:val="en-US" w:eastAsia="ru-RU"/>
              </w:rPr>
              <w:t xml:space="preserve">/CHLORIDE. Thiocyanate-Hg. Color. </w:t>
            </w:r>
            <w:r w:rsidRPr="00B36412">
              <w:rPr>
                <w:rFonts w:ascii="Times New Roman" w:eastAsia="Times New Roman" w:hAnsi="Times New Roman" w:cs="Times New Roman"/>
                <w:color w:val="000000"/>
                <w:sz w:val="24"/>
                <w:szCs w:val="24"/>
                <w:lang w:eastAsia="ru-RU"/>
              </w:rPr>
              <w:t xml:space="preserve">10x35 </w:t>
            </w:r>
            <w:proofErr w:type="spellStart"/>
            <w:r w:rsidRPr="00B36412">
              <w:rPr>
                <w:rFonts w:ascii="Times New Roman" w:eastAsia="Times New Roman" w:hAnsi="Times New Roman" w:cs="Times New Roman"/>
                <w:color w:val="000000"/>
                <w:sz w:val="24"/>
                <w:szCs w:val="24"/>
                <w:lang w:eastAsia="ru-RU"/>
              </w:rPr>
              <w:t>mLк</w:t>
            </w:r>
            <w:proofErr w:type="spellEnd"/>
            <w:r w:rsidRPr="00B36412">
              <w:rPr>
                <w:rFonts w:ascii="Times New Roman" w:eastAsia="Times New Roman" w:hAnsi="Times New Roman" w:cs="Times New Roman"/>
                <w:color w:val="000000"/>
                <w:sz w:val="24"/>
                <w:szCs w:val="24"/>
                <w:lang w:eastAsia="ru-RU"/>
              </w:rPr>
              <w:t xml:space="preserve">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251BBB92"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упаковка</w:t>
            </w:r>
          </w:p>
        </w:tc>
        <w:tc>
          <w:tcPr>
            <w:tcW w:w="1259" w:type="dxa"/>
            <w:tcBorders>
              <w:top w:val="nil"/>
              <w:left w:val="nil"/>
              <w:bottom w:val="single" w:sz="4" w:space="0" w:color="auto"/>
              <w:right w:val="single" w:sz="4" w:space="0" w:color="auto"/>
            </w:tcBorders>
            <w:shd w:val="clear" w:color="auto" w:fill="auto"/>
            <w:vAlign w:val="center"/>
            <w:hideMark/>
          </w:tcPr>
          <w:p w14:paraId="33F7A4DC"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3</w:t>
            </w:r>
          </w:p>
        </w:tc>
        <w:tc>
          <w:tcPr>
            <w:tcW w:w="1720" w:type="dxa"/>
            <w:tcBorders>
              <w:top w:val="nil"/>
              <w:left w:val="nil"/>
              <w:bottom w:val="single" w:sz="4" w:space="0" w:color="auto"/>
              <w:right w:val="single" w:sz="4" w:space="0" w:color="auto"/>
            </w:tcBorders>
            <w:shd w:val="clear" w:color="auto" w:fill="auto"/>
            <w:noWrap/>
            <w:vAlign w:val="center"/>
            <w:hideMark/>
          </w:tcPr>
          <w:p w14:paraId="3E7C5713"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17 190,00   </w:t>
            </w:r>
          </w:p>
        </w:tc>
        <w:tc>
          <w:tcPr>
            <w:tcW w:w="1919" w:type="dxa"/>
            <w:tcBorders>
              <w:top w:val="nil"/>
              <w:left w:val="nil"/>
              <w:bottom w:val="single" w:sz="4" w:space="0" w:color="auto"/>
              <w:right w:val="single" w:sz="4" w:space="0" w:color="auto"/>
            </w:tcBorders>
            <w:shd w:val="clear" w:color="auto" w:fill="auto"/>
            <w:noWrap/>
            <w:vAlign w:val="center"/>
            <w:hideMark/>
          </w:tcPr>
          <w:p w14:paraId="432554DC"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51 570,00   </w:t>
            </w:r>
          </w:p>
        </w:tc>
      </w:tr>
      <w:tr w:rsidR="00B36412" w:rsidRPr="00B36412" w14:paraId="3C38E01E" w14:textId="77777777" w:rsidTr="00B36412">
        <w:trPr>
          <w:trHeight w:val="9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3B6728AB"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41</w:t>
            </w:r>
          </w:p>
        </w:tc>
        <w:tc>
          <w:tcPr>
            <w:tcW w:w="4570" w:type="dxa"/>
            <w:tcBorders>
              <w:top w:val="nil"/>
              <w:left w:val="nil"/>
              <w:bottom w:val="single" w:sz="4" w:space="0" w:color="auto"/>
              <w:right w:val="single" w:sz="4" w:space="0" w:color="auto"/>
            </w:tcBorders>
            <w:shd w:val="clear" w:color="auto" w:fill="auto"/>
            <w:vAlign w:val="center"/>
            <w:hideMark/>
          </w:tcPr>
          <w:p w14:paraId="7F8FF392"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КАЛИЙ</w:t>
            </w:r>
            <w:r w:rsidRPr="00B36412">
              <w:rPr>
                <w:rFonts w:ascii="Times New Roman" w:eastAsia="Times New Roman" w:hAnsi="Times New Roman" w:cs="Times New Roman"/>
                <w:color w:val="000000"/>
                <w:sz w:val="24"/>
                <w:szCs w:val="24"/>
                <w:lang w:val="en-US" w:eastAsia="ru-RU"/>
              </w:rPr>
              <w:t xml:space="preserve">/POTASSIUM -LQ. </w:t>
            </w:r>
            <w:proofErr w:type="spellStart"/>
            <w:r w:rsidRPr="00B36412">
              <w:rPr>
                <w:rFonts w:ascii="Times New Roman" w:eastAsia="Times New Roman" w:hAnsi="Times New Roman" w:cs="Times New Roman"/>
                <w:color w:val="000000"/>
                <w:sz w:val="24"/>
                <w:szCs w:val="24"/>
                <w:lang w:val="en-US" w:eastAsia="ru-RU"/>
              </w:rPr>
              <w:t>Piruvate</w:t>
            </w:r>
            <w:proofErr w:type="spellEnd"/>
            <w:r w:rsidRPr="00B36412">
              <w:rPr>
                <w:rFonts w:ascii="Times New Roman" w:eastAsia="Times New Roman" w:hAnsi="Times New Roman" w:cs="Times New Roman"/>
                <w:color w:val="000000"/>
                <w:sz w:val="24"/>
                <w:szCs w:val="24"/>
                <w:lang w:val="en-US" w:eastAsia="ru-RU"/>
              </w:rPr>
              <w:t xml:space="preserve"> Kinase. </w:t>
            </w:r>
            <w:r w:rsidRPr="00B36412">
              <w:rPr>
                <w:rFonts w:ascii="Times New Roman" w:eastAsia="Times New Roman" w:hAnsi="Times New Roman" w:cs="Times New Roman"/>
                <w:color w:val="000000"/>
                <w:sz w:val="24"/>
                <w:szCs w:val="24"/>
                <w:lang w:eastAsia="ru-RU"/>
              </w:rPr>
              <w:t xml:space="preserve">1x60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 1x15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 2x3 </w:t>
            </w:r>
            <w:proofErr w:type="spellStart"/>
            <w:r w:rsidRPr="00B36412">
              <w:rPr>
                <w:rFonts w:ascii="Times New Roman" w:eastAsia="Times New Roman" w:hAnsi="Times New Roman" w:cs="Times New Roman"/>
                <w:color w:val="000000"/>
                <w:sz w:val="24"/>
                <w:szCs w:val="24"/>
                <w:lang w:eastAsia="ru-RU"/>
              </w:rPr>
              <w:t>mLк</w:t>
            </w:r>
            <w:proofErr w:type="spellEnd"/>
            <w:r w:rsidRPr="00B36412">
              <w:rPr>
                <w:rFonts w:ascii="Times New Roman" w:eastAsia="Times New Roman" w:hAnsi="Times New Roman" w:cs="Times New Roman"/>
                <w:color w:val="000000"/>
                <w:sz w:val="24"/>
                <w:szCs w:val="24"/>
                <w:lang w:eastAsia="ru-RU"/>
              </w:rPr>
              <w:t xml:space="preserve">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508024DE"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упаковка</w:t>
            </w:r>
          </w:p>
        </w:tc>
        <w:tc>
          <w:tcPr>
            <w:tcW w:w="1259" w:type="dxa"/>
            <w:tcBorders>
              <w:top w:val="nil"/>
              <w:left w:val="nil"/>
              <w:bottom w:val="single" w:sz="4" w:space="0" w:color="auto"/>
              <w:right w:val="single" w:sz="4" w:space="0" w:color="auto"/>
            </w:tcBorders>
            <w:shd w:val="clear" w:color="auto" w:fill="auto"/>
            <w:vAlign w:val="center"/>
            <w:hideMark/>
          </w:tcPr>
          <w:p w14:paraId="5F134A2A"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6</w:t>
            </w:r>
          </w:p>
        </w:tc>
        <w:tc>
          <w:tcPr>
            <w:tcW w:w="1720" w:type="dxa"/>
            <w:tcBorders>
              <w:top w:val="nil"/>
              <w:left w:val="nil"/>
              <w:bottom w:val="single" w:sz="4" w:space="0" w:color="auto"/>
              <w:right w:val="single" w:sz="4" w:space="0" w:color="auto"/>
            </w:tcBorders>
            <w:shd w:val="clear" w:color="auto" w:fill="auto"/>
            <w:noWrap/>
            <w:vAlign w:val="center"/>
            <w:hideMark/>
          </w:tcPr>
          <w:p w14:paraId="02110E38"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107 186,00   </w:t>
            </w:r>
          </w:p>
        </w:tc>
        <w:tc>
          <w:tcPr>
            <w:tcW w:w="1919" w:type="dxa"/>
            <w:tcBorders>
              <w:top w:val="nil"/>
              <w:left w:val="nil"/>
              <w:bottom w:val="single" w:sz="4" w:space="0" w:color="auto"/>
              <w:right w:val="single" w:sz="4" w:space="0" w:color="auto"/>
            </w:tcBorders>
            <w:shd w:val="clear" w:color="auto" w:fill="auto"/>
            <w:noWrap/>
            <w:vAlign w:val="center"/>
            <w:hideMark/>
          </w:tcPr>
          <w:p w14:paraId="635B2F77"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643 116,00   </w:t>
            </w:r>
          </w:p>
        </w:tc>
      </w:tr>
      <w:tr w:rsidR="00B36412" w:rsidRPr="00B36412" w14:paraId="70D91C09" w14:textId="77777777" w:rsidTr="00B36412">
        <w:trPr>
          <w:trHeight w:val="126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6CFAC15A"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42</w:t>
            </w:r>
          </w:p>
        </w:tc>
        <w:tc>
          <w:tcPr>
            <w:tcW w:w="4570" w:type="dxa"/>
            <w:tcBorders>
              <w:top w:val="nil"/>
              <w:left w:val="nil"/>
              <w:bottom w:val="single" w:sz="4" w:space="0" w:color="auto"/>
              <w:right w:val="single" w:sz="4" w:space="0" w:color="auto"/>
            </w:tcBorders>
            <w:shd w:val="clear" w:color="auto" w:fill="auto"/>
            <w:vAlign w:val="center"/>
            <w:hideMark/>
          </w:tcPr>
          <w:p w14:paraId="6AD88D75"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НАТРИЙ</w:t>
            </w:r>
            <w:r w:rsidRPr="00B36412">
              <w:rPr>
                <w:rFonts w:ascii="Times New Roman" w:eastAsia="Times New Roman" w:hAnsi="Times New Roman" w:cs="Times New Roman"/>
                <w:color w:val="000000"/>
                <w:sz w:val="24"/>
                <w:szCs w:val="24"/>
                <w:lang w:val="en-US" w:eastAsia="ru-RU"/>
              </w:rPr>
              <w:t xml:space="preserve">/SODIUM -LQ. O-Nitrophenyl-B-D-Glucoside. </w:t>
            </w:r>
            <w:r w:rsidRPr="00B36412">
              <w:rPr>
                <w:rFonts w:ascii="Times New Roman" w:eastAsia="Times New Roman" w:hAnsi="Times New Roman" w:cs="Times New Roman"/>
                <w:color w:val="000000"/>
                <w:sz w:val="24"/>
                <w:szCs w:val="24"/>
                <w:lang w:eastAsia="ru-RU"/>
              </w:rPr>
              <w:t xml:space="preserve">1x60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 1x30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 2x3 </w:t>
            </w:r>
            <w:proofErr w:type="spellStart"/>
            <w:r w:rsidRPr="00B36412">
              <w:rPr>
                <w:rFonts w:ascii="Times New Roman" w:eastAsia="Times New Roman" w:hAnsi="Times New Roman" w:cs="Times New Roman"/>
                <w:color w:val="000000"/>
                <w:sz w:val="24"/>
                <w:szCs w:val="24"/>
                <w:lang w:eastAsia="ru-RU"/>
              </w:rPr>
              <w:t>mLк</w:t>
            </w:r>
            <w:proofErr w:type="spellEnd"/>
            <w:r w:rsidRPr="00B36412">
              <w:rPr>
                <w:rFonts w:ascii="Times New Roman" w:eastAsia="Times New Roman" w:hAnsi="Times New Roman" w:cs="Times New Roman"/>
                <w:color w:val="000000"/>
                <w:sz w:val="24"/>
                <w:szCs w:val="24"/>
                <w:lang w:eastAsia="ru-RU"/>
              </w:rPr>
              <w:t xml:space="preserve">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10B7B3C6"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упаковка</w:t>
            </w:r>
          </w:p>
        </w:tc>
        <w:tc>
          <w:tcPr>
            <w:tcW w:w="1259" w:type="dxa"/>
            <w:tcBorders>
              <w:top w:val="nil"/>
              <w:left w:val="nil"/>
              <w:bottom w:val="single" w:sz="4" w:space="0" w:color="auto"/>
              <w:right w:val="single" w:sz="4" w:space="0" w:color="auto"/>
            </w:tcBorders>
            <w:shd w:val="clear" w:color="auto" w:fill="auto"/>
            <w:vAlign w:val="center"/>
            <w:hideMark/>
          </w:tcPr>
          <w:p w14:paraId="7278668D"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5</w:t>
            </w:r>
          </w:p>
        </w:tc>
        <w:tc>
          <w:tcPr>
            <w:tcW w:w="1720" w:type="dxa"/>
            <w:tcBorders>
              <w:top w:val="nil"/>
              <w:left w:val="nil"/>
              <w:bottom w:val="single" w:sz="4" w:space="0" w:color="auto"/>
              <w:right w:val="single" w:sz="4" w:space="0" w:color="auto"/>
            </w:tcBorders>
            <w:shd w:val="clear" w:color="auto" w:fill="auto"/>
            <w:noWrap/>
            <w:vAlign w:val="center"/>
            <w:hideMark/>
          </w:tcPr>
          <w:p w14:paraId="10033533"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87 624,00   </w:t>
            </w:r>
          </w:p>
        </w:tc>
        <w:tc>
          <w:tcPr>
            <w:tcW w:w="1919" w:type="dxa"/>
            <w:tcBorders>
              <w:top w:val="nil"/>
              <w:left w:val="nil"/>
              <w:bottom w:val="single" w:sz="4" w:space="0" w:color="auto"/>
              <w:right w:val="single" w:sz="4" w:space="0" w:color="auto"/>
            </w:tcBorders>
            <w:shd w:val="clear" w:color="auto" w:fill="auto"/>
            <w:noWrap/>
            <w:vAlign w:val="center"/>
            <w:hideMark/>
          </w:tcPr>
          <w:p w14:paraId="661C904F"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438 120,00   </w:t>
            </w:r>
          </w:p>
        </w:tc>
      </w:tr>
      <w:tr w:rsidR="00B36412" w:rsidRPr="00B36412" w14:paraId="55C6F869" w14:textId="77777777" w:rsidTr="00B36412">
        <w:trPr>
          <w:trHeight w:val="126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54157057"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lastRenderedPageBreak/>
              <w:t>43</w:t>
            </w:r>
          </w:p>
        </w:tc>
        <w:tc>
          <w:tcPr>
            <w:tcW w:w="4570" w:type="dxa"/>
            <w:tcBorders>
              <w:top w:val="nil"/>
              <w:left w:val="nil"/>
              <w:bottom w:val="single" w:sz="4" w:space="0" w:color="auto"/>
              <w:right w:val="single" w:sz="4" w:space="0" w:color="auto"/>
            </w:tcBorders>
            <w:shd w:val="clear" w:color="auto" w:fill="auto"/>
            <w:vAlign w:val="center"/>
            <w:hideMark/>
          </w:tcPr>
          <w:p w14:paraId="5583A92C"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С-реактивный белок (СРП)/CRPTURBI. </w:t>
            </w:r>
            <w:proofErr w:type="spellStart"/>
            <w:r w:rsidRPr="00B36412">
              <w:rPr>
                <w:rFonts w:ascii="Times New Roman" w:eastAsia="Times New Roman" w:hAnsi="Times New Roman" w:cs="Times New Roman"/>
                <w:color w:val="000000"/>
                <w:sz w:val="24"/>
                <w:szCs w:val="24"/>
                <w:lang w:eastAsia="ru-RU"/>
              </w:rPr>
              <w:t>Turbilatex</w:t>
            </w:r>
            <w:proofErr w:type="spellEnd"/>
            <w:r w:rsidRPr="00B36412">
              <w:rPr>
                <w:rFonts w:ascii="Times New Roman" w:eastAsia="Times New Roman" w:hAnsi="Times New Roman" w:cs="Times New Roman"/>
                <w:color w:val="000000"/>
                <w:sz w:val="24"/>
                <w:szCs w:val="24"/>
                <w:lang w:eastAsia="ru-RU"/>
              </w:rPr>
              <w:t xml:space="preserve">. 2x24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 1x12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 1x1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w:t>
            </w:r>
            <w:proofErr w:type="spellStart"/>
            <w:r w:rsidRPr="00B36412">
              <w:rPr>
                <w:rFonts w:ascii="Times New Roman" w:eastAsia="Times New Roman" w:hAnsi="Times New Roman" w:cs="Times New Roman"/>
                <w:color w:val="000000"/>
                <w:sz w:val="24"/>
                <w:szCs w:val="24"/>
                <w:lang w:eastAsia="ru-RU"/>
              </w:rPr>
              <w:t>Cal</w:t>
            </w:r>
            <w:proofErr w:type="spellEnd"/>
            <w:r w:rsidRPr="00B36412">
              <w:rPr>
                <w:rFonts w:ascii="Times New Roman" w:eastAsia="Times New Roman" w:hAnsi="Times New Roman" w:cs="Times New Roman"/>
                <w:color w:val="000000"/>
                <w:sz w:val="24"/>
                <w:szCs w:val="24"/>
                <w:lang w:eastAsia="ru-RU"/>
              </w:rPr>
              <w:t xml:space="preserve">) к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36FDE895"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упаковка </w:t>
            </w:r>
          </w:p>
        </w:tc>
        <w:tc>
          <w:tcPr>
            <w:tcW w:w="1259" w:type="dxa"/>
            <w:tcBorders>
              <w:top w:val="nil"/>
              <w:left w:val="nil"/>
              <w:bottom w:val="single" w:sz="4" w:space="0" w:color="auto"/>
              <w:right w:val="single" w:sz="4" w:space="0" w:color="auto"/>
            </w:tcBorders>
            <w:shd w:val="clear" w:color="auto" w:fill="auto"/>
            <w:vAlign w:val="center"/>
            <w:hideMark/>
          </w:tcPr>
          <w:p w14:paraId="45D06FAD"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14</w:t>
            </w:r>
          </w:p>
        </w:tc>
        <w:tc>
          <w:tcPr>
            <w:tcW w:w="1720" w:type="dxa"/>
            <w:tcBorders>
              <w:top w:val="nil"/>
              <w:left w:val="nil"/>
              <w:bottom w:val="single" w:sz="4" w:space="0" w:color="auto"/>
              <w:right w:val="single" w:sz="4" w:space="0" w:color="auto"/>
            </w:tcBorders>
            <w:shd w:val="clear" w:color="auto" w:fill="auto"/>
            <w:noWrap/>
            <w:vAlign w:val="center"/>
            <w:hideMark/>
          </w:tcPr>
          <w:p w14:paraId="685907A0"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52 256,00   </w:t>
            </w:r>
          </w:p>
        </w:tc>
        <w:tc>
          <w:tcPr>
            <w:tcW w:w="1919" w:type="dxa"/>
            <w:tcBorders>
              <w:top w:val="nil"/>
              <w:left w:val="nil"/>
              <w:bottom w:val="single" w:sz="4" w:space="0" w:color="auto"/>
              <w:right w:val="single" w:sz="4" w:space="0" w:color="auto"/>
            </w:tcBorders>
            <w:shd w:val="clear" w:color="auto" w:fill="auto"/>
            <w:noWrap/>
            <w:vAlign w:val="center"/>
            <w:hideMark/>
          </w:tcPr>
          <w:p w14:paraId="3A8685C7"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731 584,00   </w:t>
            </w:r>
          </w:p>
        </w:tc>
      </w:tr>
      <w:tr w:rsidR="00B36412" w:rsidRPr="00B36412" w14:paraId="58D1313E" w14:textId="77777777" w:rsidTr="00B36412">
        <w:trPr>
          <w:trHeight w:val="126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4D34BB2C"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44</w:t>
            </w:r>
          </w:p>
        </w:tc>
        <w:tc>
          <w:tcPr>
            <w:tcW w:w="4570" w:type="dxa"/>
            <w:tcBorders>
              <w:top w:val="nil"/>
              <w:left w:val="nil"/>
              <w:bottom w:val="single" w:sz="4" w:space="0" w:color="auto"/>
              <w:right w:val="single" w:sz="4" w:space="0" w:color="auto"/>
            </w:tcBorders>
            <w:shd w:val="clear" w:color="auto" w:fill="auto"/>
            <w:vAlign w:val="center"/>
            <w:hideMark/>
          </w:tcPr>
          <w:p w14:paraId="7AFD5774"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РЕВМАТОИДНЫЙ ФАКТОР (РФ)/RFTURBI. </w:t>
            </w:r>
            <w:proofErr w:type="spellStart"/>
            <w:r w:rsidRPr="00B36412">
              <w:rPr>
                <w:rFonts w:ascii="Times New Roman" w:eastAsia="Times New Roman" w:hAnsi="Times New Roman" w:cs="Times New Roman"/>
                <w:color w:val="000000"/>
                <w:sz w:val="24"/>
                <w:szCs w:val="24"/>
                <w:lang w:eastAsia="ru-RU"/>
              </w:rPr>
              <w:t>Turbilatex</w:t>
            </w:r>
            <w:proofErr w:type="spellEnd"/>
            <w:r w:rsidRPr="00B36412">
              <w:rPr>
                <w:rFonts w:ascii="Times New Roman" w:eastAsia="Times New Roman" w:hAnsi="Times New Roman" w:cs="Times New Roman"/>
                <w:color w:val="000000"/>
                <w:sz w:val="24"/>
                <w:szCs w:val="24"/>
                <w:lang w:eastAsia="ru-RU"/>
              </w:rPr>
              <w:t xml:space="preserve">. 2x24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 1x12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 1x2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w:t>
            </w:r>
            <w:proofErr w:type="spellStart"/>
            <w:r w:rsidRPr="00B36412">
              <w:rPr>
                <w:rFonts w:ascii="Times New Roman" w:eastAsia="Times New Roman" w:hAnsi="Times New Roman" w:cs="Times New Roman"/>
                <w:color w:val="000000"/>
                <w:sz w:val="24"/>
                <w:szCs w:val="24"/>
                <w:lang w:eastAsia="ru-RU"/>
              </w:rPr>
              <w:t>Cal</w:t>
            </w:r>
            <w:proofErr w:type="spellEnd"/>
            <w:r w:rsidRPr="00B36412">
              <w:rPr>
                <w:rFonts w:ascii="Times New Roman" w:eastAsia="Times New Roman" w:hAnsi="Times New Roman" w:cs="Times New Roman"/>
                <w:color w:val="000000"/>
                <w:sz w:val="24"/>
                <w:szCs w:val="24"/>
                <w:lang w:eastAsia="ru-RU"/>
              </w:rPr>
              <w:t xml:space="preserve">) к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w:t>
            </w:r>
          </w:p>
        </w:tc>
        <w:tc>
          <w:tcPr>
            <w:tcW w:w="1368" w:type="dxa"/>
            <w:tcBorders>
              <w:top w:val="nil"/>
              <w:left w:val="nil"/>
              <w:bottom w:val="single" w:sz="4" w:space="0" w:color="auto"/>
              <w:right w:val="single" w:sz="4" w:space="0" w:color="auto"/>
            </w:tcBorders>
            <w:shd w:val="clear" w:color="auto" w:fill="auto"/>
            <w:vAlign w:val="center"/>
            <w:hideMark/>
          </w:tcPr>
          <w:p w14:paraId="6411007D"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шт</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7B4CA548"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10</w:t>
            </w:r>
          </w:p>
        </w:tc>
        <w:tc>
          <w:tcPr>
            <w:tcW w:w="1720" w:type="dxa"/>
            <w:tcBorders>
              <w:top w:val="nil"/>
              <w:left w:val="nil"/>
              <w:bottom w:val="single" w:sz="4" w:space="0" w:color="auto"/>
              <w:right w:val="single" w:sz="4" w:space="0" w:color="auto"/>
            </w:tcBorders>
            <w:shd w:val="clear" w:color="auto" w:fill="auto"/>
            <w:noWrap/>
            <w:vAlign w:val="center"/>
            <w:hideMark/>
          </w:tcPr>
          <w:p w14:paraId="466DAE3F"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43 890,00   </w:t>
            </w:r>
          </w:p>
        </w:tc>
        <w:tc>
          <w:tcPr>
            <w:tcW w:w="1919" w:type="dxa"/>
            <w:tcBorders>
              <w:top w:val="nil"/>
              <w:left w:val="nil"/>
              <w:bottom w:val="single" w:sz="4" w:space="0" w:color="auto"/>
              <w:right w:val="single" w:sz="4" w:space="0" w:color="auto"/>
            </w:tcBorders>
            <w:shd w:val="clear" w:color="auto" w:fill="auto"/>
            <w:noWrap/>
            <w:vAlign w:val="center"/>
            <w:hideMark/>
          </w:tcPr>
          <w:p w14:paraId="78C280B9"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438 900,00   </w:t>
            </w:r>
          </w:p>
        </w:tc>
      </w:tr>
      <w:tr w:rsidR="00B36412" w:rsidRPr="00B36412" w14:paraId="4A5C28A7" w14:textId="77777777" w:rsidTr="00B36412">
        <w:trPr>
          <w:trHeight w:val="126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6C5AF10F"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45</w:t>
            </w:r>
          </w:p>
        </w:tc>
        <w:tc>
          <w:tcPr>
            <w:tcW w:w="4570" w:type="dxa"/>
            <w:tcBorders>
              <w:top w:val="nil"/>
              <w:left w:val="nil"/>
              <w:bottom w:val="single" w:sz="4" w:space="0" w:color="auto"/>
              <w:right w:val="single" w:sz="4" w:space="0" w:color="auto"/>
            </w:tcBorders>
            <w:shd w:val="clear" w:color="auto" w:fill="auto"/>
            <w:vAlign w:val="center"/>
            <w:hideMark/>
          </w:tcPr>
          <w:p w14:paraId="77DECEF9"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АНТИСТРЕПТОЛИЗИН О (АСЛО)/ASOTURBI. </w:t>
            </w:r>
            <w:proofErr w:type="spellStart"/>
            <w:r w:rsidRPr="00B36412">
              <w:rPr>
                <w:rFonts w:ascii="Times New Roman" w:eastAsia="Times New Roman" w:hAnsi="Times New Roman" w:cs="Times New Roman"/>
                <w:color w:val="000000"/>
                <w:sz w:val="24"/>
                <w:szCs w:val="24"/>
                <w:lang w:eastAsia="ru-RU"/>
              </w:rPr>
              <w:t>Turbilatex</w:t>
            </w:r>
            <w:proofErr w:type="spellEnd"/>
            <w:r w:rsidRPr="00B36412">
              <w:rPr>
                <w:rFonts w:ascii="Times New Roman" w:eastAsia="Times New Roman" w:hAnsi="Times New Roman" w:cs="Times New Roman"/>
                <w:color w:val="000000"/>
                <w:sz w:val="24"/>
                <w:szCs w:val="24"/>
                <w:lang w:eastAsia="ru-RU"/>
              </w:rPr>
              <w:t xml:space="preserve">. 2x24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 1x12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 1x1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w:t>
            </w:r>
            <w:proofErr w:type="spellStart"/>
            <w:r w:rsidRPr="00B36412">
              <w:rPr>
                <w:rFonts w:ascii="Times New Roman" w:eastAsia="Times New Roman" w:hAnsi="Times New Roman" w:cs="Times New Roman"/>
                <w:color w:val="000000"/>
                <w:sz w:val="24"/>
                <w:szCs w:val="24"/>
                <w:lang w:eastAsia="ru-RU"/>
              </w:rPr>
              <w:t>Cal</w:t>
            </w:r>
            <w:proofErr w:type="spellEnd"/>
            <w:r w:rsidRPr="00B36412">
              <w:rPr>
                <w:rFonts w:ascii="Times New Roman" w:eastAsia="Times New Roman" w:hAnsi="Times New Roman" w:cs="Times New Roman"/>
                <w:color w:val="000000"/>
                <w:sz w:val="24"/>
                <w:szCs w:val="24"/>
                <w:lang w:eastAsia="ru-RU"/>
              </w:rPr>
              <w:t xml:space="preserve">) к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39B7107B"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шт</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3F00196C"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8</w:t>
            </w:r>
          </w:p>
        </w:tc>
        <w:tc>
          <w:tcPr>
            <w:tcW w:w="1720" w:type="dxa"/>
            <w:tcBorders>
              <w:top w:val="nil"/>
              <w:left w:val="nil"/>
              <w:bottom w:val="single" w:sz="4" w:space="0" w:color="auto"/>
              <w:right w:val="single" w:sz="4" w:space="0" w:color="auto"/>
            </w:tcBorders>
            <w:shd w:val="clear" w:color="auto" w:fill="auto"/>
            <w:noWrap/>
            <w:vAlign w:val="center"/>
            <w:hideMark/>
          </w:tcPr>
          <w:p w14:paraId="01DC1CCE"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59 893,00   </w:t>
            </w:r>
          </w:p>
        </w:tc>
        <w:tc>
          <w:tcPr>
            <w:tcW w:w="1919" w:type="dxa"/>
            <w:tcBorders>
              <w:top w:val="nil"/>
              <w:left w:val="nil"/>
              <w:bottom w:val="single" w:sz="4" w:space="0" w:color="auto"/>
              <w:right w:val="single" w:sz="4" w:space="0" w:color="auto"/>
            </w:tcBorders>
            <w:shd w:val="clear" w:color="auto" w:fill="auto"/>
            <w:noWrap/>
            <w:vAlign w:val="center"/>
            <w:hideMark/>
          </w:tcPr>
          <w:p w14:paraId="7449B2C5"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479 144,00   </w:t>
            </w:r>
          </w:p>
        </w:tc>
      </w:tr>
      <w:tr w:rsidR="00B36412" w:rsidRPr="00B36412" w14:paraId="0FE3E773" w14:textId="77777777" w:rsidTr="00B36412">
        <w:trPr>
          <w:trHeight w:val="9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4C906D9A"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46</w:t>
            </w:r>
          </w:p>
        </w:tc>
        <w:tc>
          <w:tcPr>
            <w:tcW w:w="4570" w:type="dxa"/>
            <w:tcBorders>
              <w:top w:val="nil"/>
              <w:left w:val="nil"/>
              <w:bottom w:val="single" w:sz="4" w:space="0" w:color="auto"/>
              <w:right w:val="single" w:sz="4" w:space="0" w:color="auto"/>
            </w:tcBorders>
            <w:shd w:val="clear" w:color="auto" w:fill="auto"/>
            <w:vAlign w:val="center"/>
            <w:hideMark/>
          </w:tcPr>
          <w:p w14:paraId="5BC98C1A"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ФЕРРИТИН/FERRTURBI. </w:t>
            </w:r>
            <w:proofErr w:type="spellStart"/>
            <w:r w:rsidRPr="00B36412">
              <w:rPr>
                <w:rFonts w:ascii="Times New Roman" w:eastAsia="Times New Roman" w:hAnsi="Times New Roman" w:cs="Times New Roman"/>
                <w:color w:val="000000"/>
                <w:sz w:val="24"/>
                <w:szCs w:val="24"/>
                <w:lang w:eastAsia="ru-RU"/>
              </w:rPr>
              <w:t>Turbilatex</w:t>
            </w:r>
            <w:proofErr w:type="spellEnd"/>
            <w:r w:rsidRPr="00B36412">
              <w:rPr>
                <w:rFonts w:ascii="Times New Roman" w:eastAsia="Times New Roman" w:hAnsi="Times New Roman" w:cs="Times New Roman"/>
                <w:color w:val="000000"/>
                <w:sz w:val="24"/>
                <w:szCs w:val="24"/>
                <w:lang w:eastAsia="ru-RU"/>
              </w:rPr>
              <w:t xml:space="preserve">. 2x24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 1x12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 1x3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w:t>
            </w:r>
            <w:proofErr w:type="spellStart"/>
            <w:r w:rsidRPr="00B36412">
              <w:rPr>
                <w:rFonts w:ascii="Times New Roman" w:eastAsia="Times New Roman" w:hAnsi="Times New Roman" w:cs="Times New Roman"/>
                <w:color w:val="000000"/>
                <w:sz w:val="24"/>
                <w:szCs w:val="24"/>
                <w:lang w:eastAsia="ru-RU"/>
              </w:rPr>
              <w:t>Cal</w:t>
            </w:r>
            <w:proofErr w:type="spellEnd"/>
            <w:r w:rsidRPr="00B36412">
              <w:rPr>
                <w:rFonts w:ascii="Times New Roman" w:eastAsia="Times New Roman" w:hAnsi="Times New Roman" w:cs="Times New Roman"/>
                <w:color w:val="000000"/>
                <w:sz w:val="24"/>
                <w:szCs w:val="24"/>
                <w:lang w:eastAsia="ru-RU"/>
              </w:rPr>
              <w:t xml:space="preserve">) к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5E10B582"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Шт</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421023ED"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10</w:t>
            </w:r>
          </w:p>
        </w:tc>
        <w:tc>
          <w:tcPr>
            <w:tcW w:w="1720" w:type="dxa"/>
            <w:tcBorders>
              <w:top w:val="nil"/>
              <w:left w:val="nil"/>
              <w:bottom w:val="single" w:sz="4" w:space="0" w:color="auto"/>
              <w:right w:val="single" w:sz="4" w:space="0" w:color="auto"/>
            </w:tcBorders>
            <w:shd w:val="clear" w:color="auto" w:fill="auto"/>
            <w:noWrap/>
            <w:vAlign w:val="center"/>
            <w:hideMark/>
          </w:tcPr>
          <w:p w14:paraId="003F23ED"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92 938,00   </w:t>
            </w:r>
          </w:p>
        </w:tc>
        <w:tc>
          <w:tcPr>
            <w:tcW w:w="1919" w:type="dxa"/>
            <w:tcBorders>
              <w:top w:val="nil"/>
              <w:left w:val="nil"/>
              <w:bottom w:val="single" w:sz="4" w:space="0" w:color="auto"/>
              <w:right w:val="single" w:sz="4" w:space="0" w:color="auto"/>
            </w:tcBorders>
            <w:shd w:val="clear" w:color="auto" w:fill="auto"/>
            <w:noWrap/>
            <w:vAlign w:val="center"/>
            <w:hideMark/>
          </w:tcPr>
          <w:p w14:paraId="1151F2FF"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929 380,00   </w:t>
            </w:r>
          </w:p>
        </w:tc>
      </w:tr>
      <w:tr w:rsidR="00B36412" w:rsidRPr="00B36412" w14:paraId="41D4F068" w14:textId="77777777" w:rsidTr="00B36412">
        <w:trPr>
          <w:trHeight w:val="157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3532DB36"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47</w:t>
            </w:r>
          </w:p>
        </w:tc>
        <w:tc>
          <w:tcPr>
            <w:tcW w:w="4570" w:type="dxa"/>
            <w:tcBorders>
              <w:top w:val="nil"/>
              <w:left w:val="nil"/>
              <w:bottom w:val="single" w:sz="4" w:space="0" w:color="auto"/>
              <w:right w:val="single" w:sz="4" w:space="0" w:color="auto"/>
            </w:tcBorders>
            <w:shd w:val="clear" w:color="auto" w:fill="auto"/>
            <w:vAlign w:val="center"/>
            <w:hideMark/>
          </w:tcPr>
          <w:p w14:paraId="7B1067A2"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HbA1c. </w:t>
            </w:r>
            <w:proofErr w:type="spellStart"/>
            <w:r w:rsidRPr="00B36412">
              <w:rPr>
                <w:rFonts w:ascii="Times New Roman" w:eastAsia="Times New Roman" w:hAnsi="Times New Roman" w:cs="Times New Roman"/>
                <w:color w:val="000000"/>
                <w:sz w:val="24"/>
                <w:szCs w:val="24"/>
                <w:lang w:eastAsia="ru-RU"/>
              </w:rPr>
              <w:t>Гликолизированный</w:t>
            </w:r>
            <w:proofErr w:type="spellEnd"/>
            <w:r w:rsidRPr="00B36412">
              <w:rPr>
                <w:rFonts w:ascii="Times New Roman" w:eastAsia="Times New Roman" w:hAnsi="Times New Roman" w:cs="Times New Roman"/>
                <w:color w:val="000000"/>
                <w:sz w:val="24"/>
                <w:szCs w:val="24"/>
                <w:lang w:eastAsia="ru-RU"/>
              </w:rPr>
              <w:t xml:space="preserve"> гемоглобин/HbA1c -d. </w:t>
            </w:r>
            <w:proofErr w:type="spellStart"/>
            <w:r w:rsidRPr="00B36412">
              <w:rPr>
                <w:rFonts w:ascii="Times New Roman" w:eastAsia="Times New Roman" w:hAnsi="Times New Roman" w:cs="Times New Roman"/>
                <w:color w:val="000000"/>
                <w:sz w:val="24"/>
                <w:szCs w:val="24"/>
                <w:lang w:eastAsia="ru-RU"/>
              </w:rPr>
              <w:t>Glycatedhemoglobin</w:t>
            </w:r>
            <w:proofErr w:type="spellEnd"/>
            <w:r w:rsidRPr="00B36412">
              <w:rPr>
                <w:rFonts w:ascii="Times New Roman" w:eastAsia="Times New Roman" w:hAnsi="Times New Roman" w:cs="Times New Roman"/>
                <w:color w:val="000000"/>
                <w:sz w:val="24"/>
                <w:szCs w:val="24"/>
                <w:lang w:eastAsia="ru-RU"/>
              </w:rPr>
              <w:t xml:space="preserve">. </w:t>
            </w:r>
            <w:proofErr w:type="spellStart"/>
            <w:r w:rsidRPr="00B36412">
              <w:rPr>
                <w:rFonts w:ascii="Times New Roman" w:eastAsia="Times New Roman" w:hAnsi="Times New Roman" w:cs="Times New Roman"/>
                <w:color w:val="000000"/>
                <w:sz w:val="24"/>
                <w:szCs w:val="24"/>
                <w:lang w:eastAsia="ru-RU"/>
              </w:rPr>
              <w:t>Directmethod</w:t>
            </w:r>
            <w:proofErr w:type="spellEnd"/>
            <w:r w:rsidRPr="00B36412">
              <w:rPr>
                <w:rFonts w:ascii="Times New Roman" w:eastAsia="Times New Roman" w:hAnsi="Times New Roman" w:cs="Times New Roman"/>
                <w:color w:val="000000"/>
                <w:sz w:val="24"/>
                <w:szCs w:val="24"/>
                <w:lang w:eastAsia="ru-RU"/>
              </w:rPr>
              <w:t xml:space="preserve">. 1x30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 1x10 </w:t>
            </w:r>
            <w:proofErr w:type="spellStart"/>
            <w:r w:rsidRPr="00B36412">
              <w:rPr>
                <w:rFonts w:ascii="Times New Roman" w:eastAsia="Times New Roman" w:hAnsi="Times New Roman" w:cs="Times New Roman"/>
                <w:color w:val="000000"/>
                <w:sz w:val="24"/>
                <w:szCs w:val="24"/>
                <w:lang w:eastAsia="ru-RU"/>
              </w:rPr>
              <w:t>mLк</w:t>
            </w:r>
            <w:proofErr w:type="spellEnd"/>
            <w:r w:rsidRPr="00B36412">
              <w:rPr>
                <w:rFonts w:ascii="Times New Roman" w:eastAsia="Times New Roman" w:hAnsi="Times New Roman" w:cs="Times New Roman"/>
                <w:color w:val="000000"/>
                <w:sz w:val="24"/>
                <w:szCs w:val="24"/>
                <w:lang w:eastAsia="ru-RU"/>
              </w:rPr>
              <w:t xml:space="preserve">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3F64AD09"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Шт</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144EFD6D"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15</w:t>
            </w:r>
          </w:p>
        </w:tc>
        <w:tc>
          <w:tcPr>
            <w:tcW w:w="1720" w:type="dxa"/>
            <w:tcBorders>
              <w:top w:val="nil"/>
              <w:left w:val="nil"/>
              <w:bottom w:val="single" w:sz="4" w:space="0" w:color="auto"/>
              <w:right w:val="single" w:sz="4" w:space="0" w:color="auto"/>
            </w:tcBorders>
            <w:shd w:val="clear" w:color="auto" w:fill="auto"/>
            <w:noWrap/>
            <w:vAlign w:val="center"/>
            <w:hideMark/>
          </w:tcPr>
          <w:p w14:paraId="355CF931"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129 715,00   </w:t>
            </w:r>
          </w:p>
        </w:tc>
        <w:tc>
          <w:tcPr>
            <w:tcW w:w="1919" w:type="dxa"/>
            <w:tcBorders>
              <w:top w:val="nil"/>
              <w:left w:val="nil"/>
              <w:bottom w:val="single" w:sz="4" w:space="0" w:color="auto"/>
              <w:right w:val="single" w:sz="4" w:space="0" w:color="auto"/>
            </w:tcBorders>
            <w:shd w:val="clear" w:color="auto" w:fill="auto"/>
            <w:noWrap/>
            <w:vAlign w:val="center"/>
            <w:hideMark/>
          </w:tcPr>
          <w:p w14:paraId="4AD0A84A"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1 945 725,00   </w:t>
            </w:r>
          </w:p>
        </w:tc>
      </w:tr>
      <w:tr w:rsidR="00B36412" w:rsidRPr="00B36412" w14:paraId="6AE090FC" w14:textId="77777777" w:rsidTr="00B36412">
        <w:trPr>
          <w:trHeight w:val="9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2117913C"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48</w:t>
            </w:r>
          </w:p>
        </w:tc>
        <w:tc>
          <w:tcPr>
            <w:tcW w:w="4570" w:type="dxa"/>
            <w:tcBorders>
              <w:top w:val="nil"/>
              <w:left w:val="nil"/>
              <w:bottom w:val="single" w:sz="4" w:space="0" w:color="auto"/>
              <w:right w:val="single" w:sz="4" w:space="0" w:color="auto"/>
            </w:tcBorders>
            <w:shd w:val="clear" w:color="auto" w:fill="auto"/>
            <w:vAlign w:val="center"/>
            <w:hideMark/>
          </w:tcPr>
          <w:p w14:paraId="202B8144"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Галогеновая лампа </w:t>
            </w:r>
            <w:proofErr w:type="spellStart"/>
            <w:r w:rsidRPr="00B36412">
              <w:rPr>
                <w:rFonts w:ascii="Times New Roman" w:eastAsia="Times New Roman" w:hAnsi="Times New Roman" w:cs="Times New Roman"/>
                <w:color w:val="000000"/>
                <w:sz w:val="24"/>
                <w:szCs w:val="24"/>
                <w:lang w:eastAsia="ru-RU"/>
              </w:rPr>
              <w:t>Halogen</w:t>
            </w:r>
            <w:proofErr w:type="spellEnd"/>
            <w:r w:rsidRPr="00B36412">
              <w:rPr>
                <w:rFonts w:ascii="Times New Roman" w:eastAsia="Times New Roman" w:hAnsi="Times New Roman" w:cs="Times New Roman"/>
                <w:color w:val="000000"/>
                <w:sz w:val="24"/>
                <w:szCs w:val="24"/>
                <w:lang w:eastAsia="ru-RU"/>
              </w:rPr>
              <w:t xml:space="preserve"> </w:t>
            </w:r>
            <w:proofErr w:type="spellStart"/>
            <w:r w:rsidRPr="00B36412">
              <w:rPr>
                <w:rFonts w:ascii="Times New Roman" w:eastAsia="Times New Roman" w:hAnsi="Times New Roman" w:cs="Times New Roman"/>
                <w:color w:val="000000"/>
                <w:sz w:val="24"/>
                <w:szCs w:val="24"/>
                <w:lang w:eastAsia="ru-RU"/>
              </w:rPr>
              <w:t>lamp</w:t>
            </w:r>
            <w:proofErr w:type="spellEnd"/>
            <w:r w:rsidRPr="00B36412">
              <w:rPr>
                <w:rFonts w:ascii="Times New Roman" w:eastAsia="Times New Roman" w:hAnsi="Times New Roman" w:cs="Times New Roman"/>
                <w:color w:val="000000"/>
                <w:sz w:val="24"/>
                <w:szCs w:val="24"/>
                <w:lang w:eastAsia="ru-RU"/>
              </w:rPr>
              <w:t xml:space="preserve"> к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400AD8B5"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шт</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7B286AC5"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2</w:t>
            </w:r>
          </w:p>
        </w:tc>
        <w:tc>
          <w:tcPr>
            <w:tcW w:w="1720" w:type="dxa"/>
            <w:tcBorders>
              <w:top w:val="nil"/>
              <w:left w:val="nil"/>
              <w:bottom w:val="single" w:sz="4" w:space="0" w:color="auto"/>
              <w:right w:val="single" w:sz="4" w:space="0" w:color="auto"/>
            </w:tcBorders>
            <w:shd w:val="clear" w:color="auto" w:fill="auto"/>
            <w:noWrap/>
            <w:vAlign w:val="center"/>
            <w:hideMark/>
          </w:tcPr>
          <w:p w14:paraId="589511A8"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198 787,00   </w:t>
            </w:r>
          </w:p>
        </w:tc>
        <w:tc>
          <w:tcPr>
            <w:tcW w:w="1919" w:type="dxa"/>
            <w:tcBorders>
              <w:top w:val="nil"/>
              <w:left w:val="nil"/>
              <w:bottom w:val="single" w:sz="4" w:space="0" w:color="auto"/>
              <w:right w:val="single" w:sz="4" w:space="0" w:color="auto"/>
            </w:tcBorders>
            <w:shd w:val="clear" w:color="auto" w:fill="auto"/>
            <w:noWrap/>
            <w:vAlign w:val="center"/>
            <w:hideMark/>
          </w:tcPr>
          <w:p w14:paraId="69D3513D"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397 574,00   </w:t>
            </w:r>
          </w:p>
        </w:tc>
      </w:tr>
      <w:tr w:rsidR="00B36412" w:rsidRPr="00B36412" w14:paraId="3E161937" w14:textId="77777777" w:rsidTr="00B36412">
        <w:trPr>
          <w:trHeight w:val="9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44270F1B"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49</w:t>
            </w:r>
          </w:p>
        </w:tc>
        <w:tc>
          <w:tcPr>
            <w:tcW w:w="4570" w:type="dxa"/>
            <w:tcBorders>
              <w:top w:val="nil"/>
              <w:left w:val="nil"/>
              <w:bottom w:val="single" w:sz="4" w:space="0" w:color="auto"/>
              <w:right w:val="single" w:sz="4" w:space="0" w:color="auto"/>
            </w:tcBorders>
            <w:shd w:val="clear" w:color="auto" w:fill="auto"/>
            <w:vAlign w:val="center"/>
            <w:hideMark/>
          </w:tcPr>
          <w:p w14:paraId="297B4684"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Кюветы </w:t>
            </w:r>
            <w:proofErr w:type="spellStart"/>
            <w:r w:rsidRPr="00B36412">
              <w:rPr>
                <w:rFonts w:ascii="Times New Roman" w:eastAsia="Times New Roman" w:hAnsi="Times New Roman" w:cs="Times New Roman"/>
                <w:color w:val="000000"/>
                <w:sz w:val="24"/>
                <w:szCs w:val="24"/>
                <w:lang w:eastAsia="ru-RU"/>
              </w:rPr>
              <w:t>Cuvette</w:t>
            </w:r>
            <w:proofErr w:type="spellEnd"/>
            <w:r w:rsidRPr="00B36412">
              <w:rPr>
                <w:rFonts w:ascii="Times New Roman" w:eastAsia="Times New Roman" w:hAnsi="Times New Roman" w:cs="Times New Roman"/>
                <w:color w:val="000000"/>
                <w:sz w:val="24"/>
                <w:szCs w:val="24"/>
                <w:lang w:eastAsia="ru-RU"/>
              </w:rPr>
              <w:t xml:space="preserve"> -8U (60pcs) к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794D0945"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уп</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1B699BAC"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2</w:t>
            </w:r>
          </w:p>
        </w:tc>
        <w:tc>
          <w:tcPr>
            <w:tcW w:w="1720" w:type="dxa"/>
            <w:tcBorders>
              <w:top w:val="nil"/>
              <w:left w:val="nil"/>
              <w:bottom w:val="single" w:sz="4" w:space="0" w:color="auto"/>
              <w:right w:val="single" w:sz="4" w:space="0" w:color="auto"/>
            </w:tcBorders>
            <w:shd w:val="clear" w:color="auto" w:fill="auto"/>
            <w:noWrap/>
            <w:vAlign w:val="center"/>
            <w:hideMark/>
          </w:tcPr>
          <w:p w14:paraId="3D85D5D9"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305 737,00   </w:t>
            </w:r>
          </w:p>
        </w:tc>
        <w:tc>
          <w:tcPr>
            <w:tcW w:w="1919" w:type="dxa"/>
            <w:tcBorders>
              <w:top w:val="nil"/>
              <w:left w:val="nil"/>
              <w:bottom w:val="single" w:sz="4" w:space="0" w:color="auto"/>
              <w:right w:val="single" w:sz="4" w:space="0" w:color="auto"/>
            </w:tcBorders>
            <w:shd w:val="clear" w:color="auto" w:fill="auto"/>
            <w:noWrap/>
            <w:vAlign w:val="center"/>
            <w:hideMark/>
          </w:tcPr>
          <w:p w14:paraId="5269C0CB"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611 474,00   </w:t>
            </w:r>
          </w:p>
        </w:tc>
      </w:tr>
      <w:tr w:rsidR="00B36412" w:rsidRPr="00B36412" w14:paraId="6723D502" w14:textId="77777777" w:rsidTr="00B36412">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70D23B47"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50</w:t>
            </w:r>
          </w:p>
        </w:tc>
        <w:tc>
          <w:tcPr>
            <w:tcW w:w="4570" w:type="dxa"/>
            <w:tcBorders>
              <w:top w:val="nil"/>
              <w:left w:val="nil"/>
              <w:bottom w:val="single" w:sz="4" w:space="0" w:color="auto"/>
              <w:right w:val="single" w:sz="4" w:space="0" w:color="auto"/>
            </w:tcBorders>
            <w:shd w:val="clear" w:color="auto" w:fill="auto"/>
            <w:vAlign w:val="center"/>
            <w:hideMark/>
          </w:tcPr>
          <w:p w14:paraId="4C390D00"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Фильтр </w:t>
            </w:r>
            <w:proofErr w:type="spellStart"/>
            <w:r w:rsidRPr="00B36412">
              <w:rPr>
                <w:rFonts w:ascii="Times New Roman" w:eastAsia="Times New Roman" w:hAnsi="Times New Roman" w:cs="Times New Roman"/>
                <w:color w:val="000000"/>
                <w:sz w:val="24"/>
                <w:szCs w:val="24"/>
                <w:lang w:eastAsia="ru-RU"/>
              </w:rPr>
              <w:t>WaterFilter</w:t>
            </w:r>
            <w:proofErr w:type="spellEnd"/>
            <w:r w:rsidRPr="00B36412">
              <w:rPr>
                <w:rFonts w:ascii="Times New Roman" w:eastAsia="Times New Roman" w:hAnsi="Times New Roman" w:cs="Times New Roman"/>
                <w:color w:val="000000"/>
                <w:sz w:val="24"/>
                <w:szCs w:val="24"/>
                <w:lang w:eastAsia="ru-RU"/>
              </w:rPr>
              <w:t xml:space="preserve"> (5pcs)  к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43B49CBB"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Шт</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02ED82B6"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1</w:t>
            </w:r>
          </w:p>
        </w:tc>
        <w:tc>
          <w:tcPr>
            <w:tcW w:w="1720" w:type="dxa"/>
            <w:tcBorders>
              <w:top w:val="nil"/>
              <w:left w:val="nil"/>
              <w:bottom w:val="single" w:sz="4" w:space="0" w:color="auto"/>
              <w:right w:val="single" w:sz="4" w:space="0" w:color="auto"/>
            </w:tcBorders>
            <w:shd w:val="clear" w:color="auto" w:fill="auto"/>
            <w:noWrap/>
            <w:vAlign w:val="center"/>
            <w:hideMark/>
          </w:tcPr>
          <w:p w14:paraId="6CBC2C3F"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63 937,00   </w:t>
            </w:r>
          </w:p>
        </w:tc>
        <w:tc>
          <w:tcPr>
            <w:tcW w:w="1919" w:type="dxa"/>
            <w:tcBorders>
              <w:top w:val="nil"/>
              <w:left w:val="nil"/>
              <w:bottom w:val="single" w:sz="4" w:space="0" w:color="auto"/>
              <w:right w:val="single" w:sz="4" w:space="0" w:color="auto"/>
            </w:tcBorders>
            <w:shd w:val="clear" w:color="auto" w:fill="auto"/>
            <w:noWrap/>
            <w:vAlign w:val="center"/>
            <w:hideMark/>
          </w:tcPr>
          <w:p w14:paraId="09FA6C92"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63 937,00   </w:t>
            </w:r>
          </w:p>
        </w:tc>
      </w:tr>
      <w:tr w:rsidR="00B36412" w:rsidRPr="00B36412" w14:paraId="5AEB4B5C" w14:textId="77777777" w:rsidTr="00B36412">
        <w:trPr>
          <w:trHeight w:val="9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64AFA1DD"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51</w:t>
            </w:r>
          </w:p>
        </w:tc>
        <w:tc>
          <w:tcPr>
            <w:tcW w:w="4570" w:type="dxa"/>
            <w:tcBorders>
              <w:top w:val="nil"/>
              <w:left w:val="nil"/>
              <w:bottom w:val="single" w:sz="4" w:space="0" w:color="auto"/>
              <w:right w:val="single" w:sz="4" w:space="0" w:color="auto"/>
            </w:tcBorders>
            <w:shd w:val="clear" w:color="auto" w:fill="auto"/>
            <w:vAlign w:val="center"/>
            <w:hideMark/>
          </w:tcPr>
          <w:p w14:paraId="40E189F4"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Фильтр промывочного раствора </w:t>
            </w:r>
            <w:proofErr w:type="spellStart"/>
            <w:r w:rsidRPr="00B36412">
              <w:rPr>
                <w:rFonts w:ascii="Times New Roman" w:eastAsia="Times New Roman" w:hAnsi="Times New Roman" w:cs="Times New Roman"/>
                <w:color w:val="000000"/>
                <w:sz w:val="24"/>
                <w:szCs w:val="24"/>
                <w:lang w:eastAsia="ru-RU"/>
              </w:rPr>
              <w:t>Washsolution</w:t>
            </w:r>
            <w:proofErr w:type="spellEnd"/>
            <w:r w:rsidRPr="00B36412">
              <w:rPr>
                <w:rFonts w:ascii="Times New Roman" w:eastAsia="Times New Roman" w:hAnsi="Times New Roman" w:cs="Times New Roman"/>
                <w:color w:val="000000"/>
                <w:sz w:val="24"/>
                <w:szCs w:val="24"/>
                <w:lang w:eastAsia="ru-RU"/>
              </w:rPr>
              <w:t xml:space="preserve"> Filter (5pcs)  к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27763A59"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уп</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7DA9209A"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1</w:t>
            </w:r>
          </w:p>
        </w:tc>
        <w:tc>
          <w:tcPr>
            <w:tcW w:w="1720" w:type="dxa"/>
            <w:tcBorders>
              <w:top w:val="nil"/>
              <w:left w:val="nil"/>
              <w:bottom w:val="single" w:sz="4" w:space="0" w:color="auto"/>
              <w:right w:val="single" w:sz="4" w:space="0" w:color="auto"/>
            </w:tcBorders>
            <w:shd w:val="clear" w:color="auto" w:fill="auto"/>
            <w:noWrap/>
            <w:vAlign w:val="center"/>
            <w:hideMark/>
          </w:tcPr>
          <w:p w14:paraId="5C549D98"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101 137,00   </w:t>
            </w:r>
          </w:p>
        </w:tc>
        <w:tc>
          <w:tcPr>
            <w:tcW w:w="1919" w:type="dxa"/>
            <w:tcBorders>
              <w:top w:val="nil"/>
              <w:left w:val="nil"/>
              <w:bottom w:val="single" w:sz="4" w:space="0" w:color="auto"/>
              <w:right w:val="single" w:sz="4" w:space="0" w:color="auto"/>
            </w:tcBorders>
            <w:shd w:val="clear" w:color="auto" w:fill="auto"/>
            <w:noWrap/>
            <w:vAlign w:val="center"/>
            <w:hideMark/>
          </w:tcPr>
          <w:p w14:paraId="352EAE8E"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101 137,00   </w:t>
            </w:r>
          </w:p>
        </w:tc>
      </w:tr>
      <w:tr w:rsidR="00B36412" w:rsidRPr="00B36412" w14:paraId="69298C01" w14:textId="77777777" w:rsidTr="00B36412">
        <w:trPr>
          <w:trHeight w:val="9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0FB6F718"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52</w:t>
            </w:r>
          </w:p>
        </w:tc>
        <w:tc>
          <w:tcPr>
            <w:tcW w:w="4570" w:type="dxa"/>
            <w:tcBorders>
              <w:top w:val="nil"/>
              <w:left w:val="nil"/>
              <w:bottom w:val="single" w:sz="4" w:space="0" w:color="auto"/>
              <w:right w:val="single" w:sz="4" w:space="0" w:color="auto"/>
            </w:tcBorders>
            <w:shd w:val="clear" w:color="auto" w:fill="auto"/>
            <w:vAlign w:val="center"/>
            <w:hideMark/>
          </w:tcPr>
          <w:p w14:paraId="7932120E"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Контроль</w:t>
            </w:r>
            <w:r w:rsidRPr="00B36412">
              <w:rPr>
                <w:rFonts w:ascii="Times New Roman" w:eastAsia="Times New Roman" w:hAnsi="Times New Roman" w:cs="Times New Roman"/>
                <w:color w:val="000000"/>
                <w:sz w:val="24"/>
                <w:szCs w:val="24"/>
                <w:lang w:val="en-US" w:eastAsia="ru-RU"/>
              </w:rPr>
              <w:t xml:space="preserve"> HbA1c -d CONTROL. Direct method. </w:t>
            </w:r>
            <w:r w:rsidRPr="00B36412">
              <w:rPr>
                <w:rFonts w:ascii="Times New Roman" w:eastAsia="Times New Roman" w:hAnsi="Times New Roman" w:cs="Times New Roman"/>
                <w:color w:val="000000"/>
                <w:sz w:val="24"/>
                <w:szCs w:val="24"/>
                <w:lang w:eastAsia="ru-RU"/>
              </w:rPr>
              <w:t xml:space="preserve">4x0.5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(2 </w:t>
            </w:r>
            <w:proofErr w:type="spellStart"/>
            <w:r w:rsidRPr="00B36412">
              <w:rPr>
                <w:rFonts w:ascii="Times New Roman" w:eastAsia="Times New Roman" w:hAnsi="Times New Roman" w:cs="Times New Roman"/>
                <w:color w:val="000000"/>
                <w:sz w:val="24"/>
                <w:szCs w:val="24"/>
                <w:lang w:eastAsia="ru-RU"/>
              </w:rPr>
              <w:t>Levels</w:t>
            </w:r>
            <w:proofErr w:type="spellEnd"/>
            <w:r w:rsidRPr="00B36412">
              <w:rPr>
                <w:rFonts w:ascii="Times New Roman" w:eastAsia="Times New Roman" w:hAnsi="Times New Roman" w:cs="Times New Roman"/>
                <w:color w:val="000000"/>
                <w:sz w:val="24"/>
                <w:szCs w:val="24"/>
                <w:lang w:eastAsia="ru-RU"/>
              </w:rPr>
              <w:t xml:space="preserve">) к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10EBA816"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Шт</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3B9C175A"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10</w:t>
            </w:r>
          </w:p>
        </w:tc>
        <w:tc>
          <w:tcPr>
            <w:tcW w:w="1720" w:type="dxa"/>
            <w:tcBorders>
              <w:top w:val="nil"/>
              <w:left w:val="nil"/>
              <w:bottom w:val="single" w:sz="4" w:space="0" w:color="auto"/>
              <w:right w:val="single" w:sz="4" w:space="0" w:color="auto"/>
            </w:tcBorders>
            <w:shd w:val="clear" w:color="auto" w:fill="auto"/>
            <w:noWrap/>
            <w:vAlign w:val="center"/>
            <w:hideMark/>
          </w:tcPr>
          <w:p w14:paraId="6E38BCD9"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77 215,00   </w:t>
            </w:r>
          </w:p>
        </w:tc>
        <w:tc>
          <w:tcPr>
            <w:tcW w:w="1919" w:type="dxa"/>
            <w:tcBorders>
              <w:top w:val="nil"/>
              <w:left w:val="nil"/>
              <w:bottom w:val="single" w:sz="4" w:space="0" w:color="auto"/>
              <w:right w:val="single" w:sz="4" w:space="0" w:color="auto"/>
            </w:tcBorders>
            <w:shd w:val="clear" w:color="auto" w:fill="auto"/>
            <w:noWrap/>
            <w:vAlign w:val="center"/>
            <w:hideMark/>
          </w:tcPr>
          <w:p w14:paraId="11B1B2EB"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772 150,00   </w:t>
            </w:r>
          </w:p>
        </w:tc>
      </w:tr>
      <w:tr w:rsidR="00B36412" w:rsidRPr="00B36412" w14:paraId="6A2F7CA6" w14:textId="77777777" w:rsidTr="00B36412">
        <w:trPr>
          <w:trHeight w:val="9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79ECE9C3"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53</w:t>
            </w:r>
          </w:p>
        </w:tc>
        <w:tc>
          <w:tcPr>
            <w:tcW w:w="4570" w:type="dxa"/>
            <w:tcBorders>
              <w:top w:val="nil"/>
              <w:left w:val="nil"/>
              <w:bottom w:val="single" w:sz="4" w:space="0" w:color="auto"/>
              <w:right w:val="single" w:sz="4" w:space="0" w:color="auto"/>
            </w:tcBorders>
            <w:shd w:val="clear" w:color="auto" w:fill="auto"/>
            <w:vAlign w:val="center"/>
            <w:hideMark/>
          </w:tcPr>
          <w:p w14:paraId="10D0D128"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Калибратор</w:t>
            </w:r>
            <w:r w:rsidRPr="00B36412">
              <w:rPr>
                <w:rFonts w:ascii="Times New Roman" w:eastAsia="Times New Roman" w:hAnsi="Times New Roman" w:cs="Times New Roman"/>
                <w:color w:val="000000"/>
                <w:sz w:val="24"/>
                <w:szCs w:val="24"/>
                <w:lang w:val="en-US" w:eastAsia="ru-RU"/>
              </w:rPr>
              <w:t xml:space="preserve"> HbA1c -d CALIBRATOR. Direct method. </w:t>
            </w:r>
            <w:r w:rsidRPr="00B36412">
              <w:rPr>
                <w:rFonts w:ascii="Times New Roman" w:eastAsia="Times New Roman" w:hAnsi="Times New Roman" w:cs="Times New Roman"/>
                <w:color w:val="000000"/>
                <w:sz w:val="24"/>
                <w:szCs w:val="24"/>
                <w:lang w:eastAsia="ru-RU"/>
              </w:rPr>
              <w:t xml:space="preserve">4x0.5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к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35F4B3FD"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Шт</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07A9BD31"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10</w:t>
            </w:r>
          </w:p>
        </w:tc>
        <w:tc>
          <w:tcPr>
            <w:tcW w:w="1720" w:type="dxa"/>
            <w:tcBorders>
              <w:top w:val="nil"/>
              <w:left w:val="nil"/>
              <w:bottom w:val="single" w:sz="4" w:space="0" w:color="auto"/>
              <w:right w:val="single" w:sz="4" w:space="0" w:color="auto"/>
            </w:tcBorders>
            <w:shd w:val="clear" w:color="auto" w:fill="auto"/>
            <w:noWrap/>
            <w:vAlign w:val="center"/>
            <w:hideMark/>
          </w:tcPr>
          <w:p w14:paraId="15CBB0D5"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77 215,00   </w:t>
            </w:r>
          </w:p>
        </w:tc>
        <w:tc>
          <w:tcPr>
            <w:tcW w:w="1919" w:type="dxa"/>
            <w:tcBorders>
              <w:top w:val="nil"/>
              <w:left w:val="nil"/>
              <w:bottom w:val="single" w:sz="4" w:space="0" w:color="auto"/>
              <w:right w:val="single" w:sz="4" w:space="0" w:color="auto"/>
            </w:tcBorders>
            <w:shd w:val="clear" w:color="auto" w:fill="auto"/>
            <w:noWrap/>
            <w:vAlign w:val="center"/>
            <w:hideMark/>
          </w:tcPr>
          <w:p w14:paraId="424B9F6A"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772 150,00   </w:t>
            </w:r>
          </w:p>
        </w:tc>
      </w:tr>
      <w:tr w:rsidR="00B36412" w:rsidRPr="00B36412" w14:paraId="17738538" w14:textId="77777777" w:rsidTr="00B36412">
        <w:trPr>
          <w:trHeight w:val="9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3ACDCFA9"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lastRenderedPageBreak/>
              <w:t>54</w:t>
            </w:r>
          </w:p>
        </w:tc>
        <w:tc>
          <w:tcPr>
            <w:tcW w:w="4570" w:type="dxa"/>
            <w:tcBorders>
              <w:top w:val="nil"/>
              <w:left w:val="nil"/>
              <w:bottom w:val="single" w:sz="4" w:space="0" w:color="auto"/>
              <w:right w:val="single" w:sz="4" w:space="0" w:color="auto"/>
            </w:tcBorders>
            <w:shd w:val="clear" w:color="auto" w:fill="auto"/>
            <w:vAlign w:val="center"/>
            <w:hideMark/>
          </w:tcPr>
          <w:p w14:paraId="04A45AB1"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Контроль</w:t>
            </w:r>
            <w:r w:rsidRPr="00B36412">
              <w:rPr>
                <w:rFonts w:ascii="Times New Roman" w:eastAsia="Times New Roman" w:hAnsi="Times New Roman" w:cs="Times New Roman"/>
                <w:color w:val="000000"/>
                <w:sz w:val="24"/>
                <w:szCs w:val="24"/>
                <w:lang w:val="en-US" w:eastAsia="ru-RU"/>
              </w:rPr>
              <w:t xml:space="preserve"> ASO/CRP/RF CONTROL. </w:t>
            </w:r>
            <w:proofErr w:type="spellStart"/>
            <w:r w:rsidRPr="00B36412">
              <w:rPr>
                <w:rFonts w:ascii="Times New Roman" w:eastAsia="Times New Roman" w:hAnsi="Times New Roman" w:cs="Times New Roman"/>
                <w:color w:val="000000"/>
                <w:sz w:val="24"/>
                <w:szCs w:val="24"/>
                <w:lang w:eastAsia="ru-RU"/>
              </w:rPr>
              <w:t>HighLevel</w:t>
            </w:r>
            <w:proofErr w:type="spellEnd"/>
            <w:r w:rsidRPr="00B36412">
              <w:rPr>
                <w:rFonts w:ascii="Times New Roman" w:eastAsia="Times New Roman" w:hAnsi="Times New Roman" w:cs="Times New Roman"/>
                <w:color w:val="000000"/>
                <w:sz w:val="24"/>
                <w:szCs w:val="24"/>
                <w:lang w:eastAsia="ru-RU"/>
              </w:rPr>
              <w:t xml:space="preserve">. 4x1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к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3037F90A"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Шт</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6E59CC12"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9</w:t>
            </w:r>
          </w:p>
        </w:tc>
        <w:tc>
          <w:tcPr>
            <w:tcW w:w="1720" w:type="dxa"/>
            <w:tcBorders>
              <w:top w:val="nil"/>
              <w:left w:val="nil"/>
              <w:bottom w:val="single" w:sz="4" w:space="0" w:color="auto"/>
              <w:right w:val="single" w:sz="4" w:space="0" w:color="auto"/>
            </w:tcBorders>
            <w:shd w:val="clear" w:color="auto" w:fill="auto"/>
            <w:noWrap/>
            <w:vAlign w:val="center"/>
            <w:hideMark/>
          </w:tcPr>
          <w:p w14:paraId="05F6CDC5"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47 174,00   </w:t>
            </w:r>
          </w:p>
        </w:tc>
        <w:tc>
          <w:tcPr>
            <w:tcW w:w="1919" w:type="dxa"/>
            <w:tcBorders>
              <w:top w:val="nil"/>
              <w:left w:val="nil"/>
              <w:bottom w:val="single" w:sz="4" w:space="0" w:color="auto"/>
              <w:right w:val="single" w:sz="4" w:space="0" w:color="auto"/>
            </w:tcBorders>
            <w:shd w:val="clear" w:color="auto" w:fill="auto"/>
            <w:noWrap/>
            <w:vAlign w:val="center"/>
            <w:hideMark/>
          </w:tcPr>
          <w:p w14:paraId="6840C286"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424 566,00   </w:t>
            </w:r>
          </w:p>
        </w:tc>
      </w:tr>
      <w:tr w:rsidR="00B36412" w:rsidRPr="00B36412" w14:paraId="7E0D7D5F" w14:textId="77777777" w:rsidTr="00B36412">
        <w:trPr>
          <w:trHeight w:val="9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45CA7675"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55</w:t>
            </w:r>
          </w:p>
        </w:tc>
        <w:tc>
          <w:tcPr>
            <w:tcW w:w="4570" w:type="dxa"/>
            <w:tcBorders>
              <w:top w:val="nil"/>
              <w:left w:val="nil"/>
              <w:bottom w:val="single" w:sz="4" w:space="0" w:color="auto"/>
              <w:right w:val="single" w:sz="4" w:space="0" w:color="auto"/>
            </w:tcBorders>
            <w:shd w:val="clear" w:color="auto" w:fill="auto"/>
            <w:vAlign w:val="center"/>
            <w:hideMark/>
          </w:tcPr>
          <w:p w14:paraId="032F3A6D"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Контроль</w:t>
            </w:r>
            <w:r w:rsidRPr="00B36412">
              <w:rPr>
                <w:rFonts w:ascii="Times New Roman" w:eastAsia="Times New Roman" w:hAnsi="Times New Roman" w:cs="Times New Roman"/>
                <w:color w:val="000000"/>
                <w:sz w:val="24"/>
                <w:szCs w:val="24"/>
                <w:lang w:val="en-US" w:eastAsia="ru-RU"/>
              </w:rPr>
              <w:t xml:space="preserve"> ASO/CRP/RF CONTROL. </w:t>
            </w:r>
            <w:proofErr w:type="spellStart"/>
            <w:r w:rsidRPr="00B36412">
              <w:rPr>
                <w:rFonts w:ascii="Times New Roman" w:eastAsia="Times New Roman" w:hAnsi="Times New Roman" w:cs="Times New Roman"/>
                <w:color w:val="000000"/>
                <w:sz w:val="24"/>
                <w:szCs w:val="24"/>
                <w:lang w:eastAsia="ru-RU"/>
              </w:rPr>
              <w:t>LowLevel</w:t>
            </w:r>
            <w:proofErr w:type="spellEnd"/>
            <w:r w:rsidRPr="00B36412">
              <w:rPr>
                <w:rFonts w:ascii="Times New Roman" w:eastAsia="Times New Roman" w:hAnsi="Times New Roman" w:cs="Times New Roman"/>
                <w:color w:val="000000"/>
                <w:sz w:val="24"/>
                <w:szCs w:val="24"/>
                <w:lang w:eastAsia="ru-RU"/>
              </w:rPr>
              <w:t xml:space="preserve">. 4x1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к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45E12BDB"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шт</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6A5C5C9B"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9</w:t>
            </w:r>
          </w:p>
        </w:tc>
        <w:tc>
          <w:tcPr>
            <w:tcW w:w="1720" w:type="dxa"/>
            <w:tcBorders>
              <w:top w:val="nil"/>
              <w:left w:val="nil"/>
              <w:bottom w:val="single" w:sz="4" w:space="0" w:color="auto"/>
              <w:right w:val="single" w:sz="4" w:space="0" w:color="auto"/>
            </w:tcBorders>
            <w:shd w:val="clear" w:color="auto" w:fill="auto"/>
            <w:noWrap/>
            <w:vAlign w:val="center"/>
            <w:hideMark/>
          </w:tcPr>
          <w:p w14:paraId="7459944D"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56 987,00   </w:t>
            </w:r>
          </w:p>
        </w:tc>
        <w:tc>
          <w:tcPr>
            <w:tcW w:w="1919" w:type="dxa"/>
            <w:tcBorders>
              <w:top w:val="nil"/>
              <w:left w:val="nil"/>
              <w:bottom w:val="single" w:sz="4" w:space="0" w:color="auto"/>
              <w:right w:val="single" w:sz="4" w:space="0" w:color="auto"/>
            </w:tcBorders>
            <w:shd w:val="clear" w:color="auto" w:fill="auto"/>
            <w:noWrap/>
            <w:vAlign w:val="center"/>
            <w:hideMark/>
          </w:tcPr>
          <w:p w14:paraId="2B9B40B0"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512 883,00   </w:t>
            </w:r>
          </w:p>
        </w:tc>
      </w:tr>
      <w:tr w:rsidR="00B36412" w:rsidRPr="00B36412" w14:paraId="3FDC85DA" w14:textId="77777777" w:rsidTr="00B36412">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668F92C1"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56</w:t>
            </w:r>
          </w:p>
        </w:tc>
        <w:tc>
          <w:tcPr>
            <w:tcW w:w="4570" w:type="dxa"/>
            <w:tcBorders>
              <w:top w:val="nil"/>
              <w:left w:val="nil"/>
              <w:bottom w:val="single" w:sz="4" w:space="0" w:color="auto"/>
              <w:right w:val="single" w:sz="4" w:space="0" w:color="auto"/>
            </w:tcBorders>
            <w:shd w:val="clear" w:color="auto" w:fill="auto"/>
            <w:vAlign w:val="center"/>
            <w:hideMark/>
          </w:tcPr>
          <w:p w14:paraId="2CFDF006" w14:textId="3780944F"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СПИНТРОЛ</w:t>
            </w:r>
            <w:r w:rsidRPr="00B36412">
              <w:rPr>
                <w:rFonts w:ascii="Times New Roman" w:eastAsia="Times New Roman" w:hAnsi="Times New Roman" w:cs="Times New Roman"/>
                <w:color w:val="000000"/>
                <w:sz w:val="24"/>
                <w:szCs w:val="24"/>
                <w:lang w:val="en-US" w:eastAsia="ru-RU"/>
              </w:rPr>
              <w:t xml:space="preserve">"H" /SPINTROL "H" CALIBRATOR. </w:t>
            </w:r>
            <w:proofErr w:type="spellStart"/>
            <w:r w:rsidRPr="00B36412">
              <w:rPr>
                <w:rFonts w:ascii="Times New Roman" w:eastAsia="Times New Roman" w:hAnsi="Times New Roman" w:cs="Times New Roman"/>
                <w:color w:val="000000"/>
                <w:sz w:val="24"/>
                <w:szCs w:val="24"/>
                <w:lang w:eastAsia="ru-RU"/>
              </w:rPr>
              <w:t>Humansource</w:t>
            </w:r>
            <w:proofErr w:type="spellEnd"/>
            <w:r w:rsidRPr="00B36412">
              <w:rPr>
                <w:rFonts w:ascii="Times New Roman" w:eastAsia="Times New Roman" w:hAnsi="Times New Roman" w:cs="Times New Roman"/>
                <w:color w:val="000000"/>
                <w:sz w:val="24"/>
                <w:szCs w:val="24"/>
                <w:lang w:eastAsia="ru-RU"/>
              </w:rPr>
              <w:t xml:space="preserve">. 10x3 </w:t>
            </w:r>
            <w:proofErr w:type="spellStart"/>
            <w:r w:rsidRPr="00B36412">
              <w:rPr>
                <w:rFonts w:ascii="Times New Roman" w:eastAsia="Times New Roman" w:hAnsi="Times New Roman" w:cs="Times New Roman"/>
                <w:color w:val="000000"/>
                <w:sz w:val="24"/>
                <w:szCs w:val="24"/>
                <w:lang w:eastAsia="ru-RU"/>
              </w:rPr>
              <w:t>mL</w:t>
            </w:r>
            <w:proofErr w:type="spellEnd"/>
            <w:r w:rsidR="0041592A">
              <w:rPr>
                <w:rFonts w:ascii="Times New Roman" w:eastAsia="Times New Roman" w:hAnsi="Times New Roman" w:cs="Times New Roman"/>
                <w:color w:val="000000"/>
                <w:sz w:val="24"/>
                <w:szCs w:val="24"/>
                <w:lang w:eastAsia="ru-RU"/>
              </w:rPr>
              <w:t xml:space="preserve"> </w:t>
            </w:r>
            <w:r w:rsidR="0041592A" w:rsidRPr="00B36412">
              <w:rPr>
                <w:rFonts w:ascii="Times New Roman" w:eastAsia="Times New Roman" w:hAnsi="Times New Roman" w:cs="Times New Roman"/>
                <w:color w:val="000000"/>
                <w:sz w:val="24"/>
                <w:szCs w:val="24"/>
                <w:lang w:eastAsia="ru-RU"/>
              </w:rPr>
              <w:t xml:space="preserve">к биохимическому анализатору </w:t>
            </w:r>
            <w:proofErr w:type="spellStart"/>
            <w:r w:rsidR="0041592A" w:rsidRPr="00B36412">
              <w:rPr>
                <w:rFonts w:ascii="Times New Roman" w:eastAsia="Times New Roman" w:hAnsi="Times New Roman" w:cs="Times New Roman"/>
                <w:color w:val="000000"/>
                <w:sz w:val="24"/>
                <w:szCs w:val="24"/>
                <w:lang w:eastAsia="ru-RU"/>
              </w:rPr>
              <w:t>Biolis</w:t>
            </w:r>
            <w:proofErr w:type="spellEnd"/>
            <w:r w:rsidR="0041592A"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24EDDDF7"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уп</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546900A8"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2</w:t>
            </w:r>
          </w:p>
        </w:tc>
        <w:tc>
          <w:tcPr>
            <w:tcW w:w="1720" w:type="dxa"/>
            <w:tcBorders>
              <w:top w:val="nil"/>
              <w:left w:val="nil"/>
              <w:bottom w:val="single" w:sz="4" w:space="0" w:color="auto"/>
              <w:right w:val="single" w:sz="4" w:space="0" w:color="auto"/>
            </w:tcBorders>
            <w:shd w:val="clear" w:color="auto" w:fill="auto"/>
            <w:noWrap/>
            <w:vAlign w:val="center"/>
            <w:hideMark/>
          </w:tcPr>
          <w:p w14:paraId="5B4B0226"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124 221,00   </w:t>
            </w:r>
          </w:p>
        </w:tc>
        <w:tc>
          <w:tcPr>
            <w:tcW w:w="1919" w:type="dxa"/>
            <w:tcBorders>
              <w:top w:val="nil"/>
              <w:left w:val="nil"/>
              <w:bottom w:val="single" w:sz="4" w:space="0" w:color="auto"/>
              <w:right w:val="single" w:sz="4" w:space="0" w:color="auto"/>
            </w:tcBorders>
            <w:shd w:val="clear" w:color="auto" w:fill="auto"/>
            <w:noWrap/>
            <w:vAlign w:val="center"/>
            <w:hideMark/>
          </w:tcPr>
          <w:p w14:paraId="679E52D4"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248 442,00   </w:t>
            </w:r>
          </w:p>
        </w:tc>
      </w:tr>
      <w:tr w:rsidR="00B36412" w:rsidRPr="00B36412" w14:paraId="711F9964" w14:textId="77777777" w:rsidTr="00B36412">
        <w:trPr>
          <w:trHeight w:val="126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0A07D92F"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57</w:t>
            </w:r>
          </w:p>
        </w:tc>
        <w:tc>
          <w:tcPr>
            <w:tcW w:w="4570" w:type="dxa"/>
            <w:tcBorders>
              <w:top w:val="nil"/>
              <w:left w:val="nil"/>
              <w:bottom w:val="single" w:sz="4" w:space="0" w:color="auto"/>
              <w:right w:val="single" w:sz="4" w:space="0" w:color="auto"/>
            </w:tcBorders>
            <w:shd w:val="clear" w:color="auto" w:fill="auto"/>
            <w:vAlign w:val="center"/>
            <w:hideMark/>
          </w:tcPr>
          <w:p w14:paraId="6A23A382"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СПИНТРОЛ</w:t>
            </w:r>
            <w:r w:rsidRPr="00B36412">
              <w:rPr>
                <w:rFonts w:ascii="Times New Roman" w:eastAsia="Times New Roman" w:hAnsi="Times New Roman" w:cs="Times New Roman"/>
                <w:color w:val="000000"/>
                <w:sz w:val="24"/>
                <w:szCs w:val="24"/>
                <w:lang w:val="en-US" w:eastAsia="ru-RU"/>
              </w:rPr>
              <w:t>"H"</w:t>
            </w:r>
            <w:r w:rsidRPr="00B36412">
              <w:rPr>
                <w:rFonts w:ascii="Times New Roman" w:eastAsia="Times New Roman" w:hAnsi="Times New Roman" w:cs="Times New Roman"/>
                <w:color w:val="000000"/>
                <w:sz w:val="24"/>
                <w:szCs w:val="24"/>
                <w:lang w:eastAsia="ru-RU"/>
              </w:rPr>
              <w:t>НОРМА</w:t>
            </w:r>
            <w:r w:rsidRPr="00B36412">
              <w:rPr>
                <w:rFonts w:ascii="Times New Roman" w:eastAsia="Times New Roman" w:hAnsi="Times New Roman" w:cs="Times New Roman"/>
                <w:color w:val="000000"/>
                <w:sz w:val="24"/>
                <w:szCs w:val="24"/>
                <w:lang w:val="en-US" w:eastAsia="ru-RU"/>
              </w:rPr>
              <w:t xml:space="preserve">/SPINTROL "H" NORMAL. </w:t>
            </w:r>
            <w:proofErr w:type="spellStart"/>
            <w:r w:rsidRPr="00B36412">
              <w:rPr>
                <w:rFonts w:ascii="Times New Roman" w:eastAsia="Times New Roman" w:hAnsi="Times New Roman" w:cs="Times New Roman"/>
                <w:color w:val="000000"/>
                <w:sz w:val="24"/>
                <w:szCs w:val="24"/>
                <w:lang w:eastAsia="ru-RU"/>
              </w:rPr>
              <w:t>Humansource</w:t>
            </w:r>
            <w:proofErr w:type="spellEnd"/>
            <w:r w:rsidRPr="00B36412">
              <w:rPr>
                <w:rFonts w:ascii="Times New Roman" w:eastAsia="Times New Roman" w:hAnsi="Times New Roman" w:cs="Times New Roman"/>
                <w:color w:val="000000"/>
                <w:sz w:val="24"/>
                <w:szCs w:val="24"/>
                <w:lang w:eastAsia="ru-RU"/>
              </w:rPr>
              <w:t xml:space="preserve">. 4x5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к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74449E58"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уп</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077B9A4C"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10</w:t>
            </w:r>
          </w:p>
        </w:tc>
        <w:tc>
          <w:tcPr>
            <w:tcW w:w="1720" w:type="dxa"/>
            <w:tcBorders>
              <w:top w:val="nil"/>
              <w:left w:val="nil"/>
              <w:bottom w:val="single" w:sz="4" w:space="0" w:color="auto"/>
              <w:right w:val="single" w:sz="4" w:space="0" w:color="auto"/>
            </w:tcBorders>
            <w:shd w:val="clear" w:color="auto" w:fill="auto"/>
            <w:noWrap/>
            <w:vAlign w:val="center"/>
            <w:hideMark/>
          </w:tcPr>
          <w:p w14:paraId="2BDB00B2"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84 102,00   </w:t>
            </w:r>
          </w:p>
        </w:tc>
        <w:tc>
          <w:tcPr>
            <w:tcW w:w="1919" w:type="dxa"/>
            <w:tcBorders>
              <w:top w:val="nil"/>
              <w:left w:val="nil"/>
              <w:bottom w:val="single" w:sz="4" w:space="0" w:color="auto"/>
              <w:right w:val="single" w:sz="4" w:space="0" w:color="auto"/>
            </w:tcBorders>
            <w:shd w:val="clear" w:color="auto" w:fill="auto"/>
            <w:noWrap/>
            <w:vAlign w:val="center"/>
            <w:hideMark/>
          </w:tcPr>
          <w:p w14:paraId="0BB67127"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841 020,00   </w:t>
            </w:r>
          </w:p>
        </w:tc>
      </w:tr>
      <w:tr w:rsidR="00B36412" w:rsidRPr="00B36412" w14:paraId="0FBF5F2D" w14:textId="77777777" w:rsidTr="00B36412">
        <w:trPr>
          <w:trHeight w:val="126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644C8251"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58</w:t>
            </w:r>
          </w:p>
        </w:tc>
        <w:tc>
          <w:tcPr>
            <w:tcW w:w="4570" w:type="dxa"/>
            <w:tcBorders>
              <w:top w:val="nil"/>
              <w:left w:val="nil"/>
              <w:bottom w:val="single" w:sz="4" w:space="0" w:color="auto"/>
              <w:right w:val="single" w:sz="4" w:space="0" w:color="auto"/>
            </w:tcBorders>
            <w:shd w:val="clear" w:color="auto" w:fill="auto"/>
            <w:vAlign w:val="center"/>
            <w:hideMark/>
          </w:tcPr>
          <w:p w14:paraId="66305A54"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СПИНТРОЛ</w:t>
            </w:r>
            <w:r w:rsidRPr="00B36412">
              <w:rPr>
                <w:rFonts w:ascii="Times New Roman" w:eastAsia="Times New Roman" w:hAnsi="Times New Roman" w:cs="Times New Roman"/>
                <w:color w:val="000000"/>
                <w:sz w:val="24"/>
                <w:szCs w:val="24"/>
                <w:lang w:val="en-US" w:eastAsia="ru-RU"/>
              </w:rPr>
              <w:t>"H"</w:t>
            </w:r>
            <w:r w:rsidRPr="00B36412">
              <w:rPr>
                <w:rFonts w:ascii="Times New Roman" w:eastAsia="Times New Roman" w:hAnsi="Times New Roman" w:cs="Times New Roman"/>
                <w:color w:val="000000"/>
                <w:sz w:val="24"/>
                <w:szCs w:val="24"/>
                <w:lang w:eastAsia="ru-RU"/>
              </w:rPr>
              <w:t>ПАТОЛОГИЯ</w:t>
            </w:r>
            <w:r w:rsidRPr="00B36412">
              <w:rPr>
                <w:rFonts w:ascii="Times New Roman" w:eastAsia="Times New Roman" w:hAnsi="Times New Roman" w:cs="Times New Roman"/>
                <w:color w:val="000000"/>
                <w:sz w:val="24"/>
                <w:szCs w:val="24"/>
                <w:lang w:val="en-US" w:eastAsia="ru-RU"/>
              </w:rPr>
              <w:t xml:space="preserve">/SPINTROL "H" PATHOLOGICAL. </w:t>
            </w:r>
            <w:proofErr w:type="spellStart"/>
            <w:r w:rsidRPr="00B36412">
              <w:rPr>
                <w:rFonts w:ascii="Times New Roman" w:eastAsia="Times New Roman" w:hAnsi="Times New Roman" w:cs="Times New Roman"/>
                <w:color w:val="000000"/>
                <w:sz w:val="24"/>
                <w:szCs w:val="24"/>
                <w:lang w:eastAsia="ru-RU"/>
              </w:rPr>
              <w:t>Humansource</w:t>
            </w:r>
            <w:proofErr w:type="spellEnd"/>
            <w:r w:rsidRPr="00B36412">
              <w:rPr>
                <w:rFonts w:ascii="Times New Roman" w:eastAsia="Times New Roman" w:hAnsi="Times New Roman" w:cs="Times New Roman"/>
                <w:color w:val="000000"/>
                <w:sz w:val="24"/>
                <w:szCs w:val="24"/>
                <w:lang w:eastAsia="ru-RU"/>
              </w:rPr>
              <w:t xml:space="preserve">. 4x5 </w:t>
            </w:r>
            <w:proofErr w:type="spellStart"/>
            <w:r w:rsidRPr="00B36412">
              <w:rPr>
                <w:rFonts w:ascii="Times New Roman" w:eastAsia="Times New Roman" w:hAnsi="Times New Roman" w:cs="Times New Roman"/>
                <w:color w:val="000000"/>
                <w:sz w:val="24"/>
                <w:szCs w:val="24"/>
                <w:lang w:eastAsia="ru-RU"/>
              </w:rPr>
              <w:t>mLк</w:t>
            </w:r>
            <w:proofErr w:type="spellEnd"/>
            <w:r w:rsidRPr="00B36412">
              <w:rPr>
                <w:rFonts w:ascii="Times New Roman" w:eastAsia="Times New Roman" w:hAnsi="Times New Roman" w:cs="Times New Roman"/>
                <w:color w:val="000000"/>
                <w:sz w:val="24"/>
                <w:szCs w:val="24"/>
                <w:lang w:eastAsia="ru-RU"/>
              </w:rPr>
              <w:t xml:space="preserve">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680640D9"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Набор</w:t>
            </w:r>
          </w:p>
        </w:tc>
        <w:tc>
          <w:tcPr>
            <w:tcW w:w="1259" w:type="dxa"/>
            <w:tcBorders>
              <w:top w:val="nil"/>
              <w:left w:val="nil"/>
              <w:bottom w:val="single" w:sz="4" w:space="0" w:color="auto"/>
              <w:right w:val="single" w:sz="4" w:space="0" w:color="auto"/>
            </w:tcBorders>
            <w:shd w:val="clear" w:color="auto" w:fill="auto"/>
            <w:vAlign w:val="center"/>
            <w:hideMark/>
          </w:tcPr>
          <w:p w14:paraId="52F2BA18"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10</w:t>
            </w:r>
          </w:p>
        </w:tc>
        <w:tc>
          <w:tcPr>
            <w:tcW w:w="1720" w:type="dxa"/>
            <w:tcBorders>
              <w:top w:val="nil"/>
              <w:left w:val="nil"/>
              <w:bottom w:val="single" w:sz="4" w:space="0" w:color="auto"/>
              <w:right w:val="single" w:sz="4" w:space="0" w:color="auto"/>
            </w:tcBorders>
            <w:shd w:val="clear" w:color="auto" w:fill="auto"/>
            <w:noWrap/>
            <w:vAlign w:val="center"/>
            <w:hideMark/>
          </w:tcPr>
          <w:p w14:paraId="44DA0ED3"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103 533,00   </w:t>
            </w:r>
          </w:p>
        </w:tc>
        <w:tc>
          <w:tcPr>
            <w:tcW w:w="1919" w:type="dxa"/>
            <w:tcBorders>
              <w:top w:val="nil"/>
              <w:left w:val="nil"/>
              <w:bottom w:val="single" w:sz="4" w:space="0" w:color="auto"/>
              <w:right w:val="single" w:sz="4" w:space="0" w:color="auto"/>
            </w:tcBorders>
            <w:shd w:val="clear" w:color="auto" w:fill="auto"/>
            <w:noWrap/>
            <w:vAlign w:val="center"/>
            <w:hideMark/>
          </w:tcPr>
          <w:p w14:paraId="7C7781E6"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1 035 330,00   </w:t>
            </w:r>
          </w:p>
        </w:tc>
      </w:tr>
      <w:tr w:rsidR="00B36412" w:rsidRPr="00B36412" w14:paraId="5A7663F0" w14:textId="77777777" w:rsidTr="00B36412">
        <w:trPr>
          <w:trHeight w:val="9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3BB2F653"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59</w:t>
            </w:r>
          </w:p>
        </w:tc>
        <w:tc>
          <w:tcPr>
            <w:tcW w:w="4570" w:type="dxa"/>
            <w:tcBorders>
              <w:top w:val="nil"/>
              <w:left w:val="nil"/>
              <w:bottom w:val="single" w:sz="4" w:space="0" w:color="auto"/>
              <w:right w:val="single" w:sz="4" w:space="0" w:color="auto"/>
            </w:tcBorders>
            <w:shd w:val="clear" w:color="auto" w:fill="auto"/>
            <w:vAlign w:val="center"/>
            <w:hideMark/>
          </w:tcPr>
          <w:p w14:paraId="5BA091BC" w14:textId="11F7B5A5"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Aution</w:t>
            </w:r>
            <w:proofErr w:type="spellEnd"/>
            <w:r w:rsidRPr="00B36412">
              <w:rPr>
                <w:rFonts w:ascii="Times New Roman" w:eastAsia="Times New Roman" w:hAnsi="Times New Roman" w:cs="Times New Roman"/>
                <w:color w:val="000000"/>
                <w:sz w:val="24"/>
                <w:szCs w:val="24"/>
                <w:lang w:eastAsia="ru-RU"/>
              </w:rPr>
              <w:t xml:space="preserve"> </w:t>
            </w:r>
            <w:proofErr w:type="spellStart"/>
            <w:r w:rsidRPr="00B36412">
              <w:rPr>
                <w:rFonts w:ascii="Times New Roman" w:eastAsia="Times New Roman" w:hAnsi="Times New Roman" w:cs="Times New Roman"/>
                <w:color w:val="000000"/>
                <w:sz w:val="24"/>
                <w:szCs w:val="24"/>
                <w:lang w:eastAsia="ru-RU"/>
              </w:rPr>
              <w:t>Sticks</w:t>
            </w:r>
            <w:proofErr w:type="spellEnd"/>
            <w:r w:rsidRPr="00B36412">
              <w:rPr>
                <w:rFonts w:ascii="Times New Roman" w:eastAsia="Times New Roman" w:hAnsi="Times New Roman" w:cs="Times New Roman"/>
                <w:color w:val="000000"/>
                <w:sz w:val="24"/>
                <w:szCs w:val="24"/>
                <w:lang w:eastAsia="ru-RU"/>
              </w:rPr>
              <w:t xml:space="preserve"> 10EA – Тест-полоски </w:t>
            </w:r>
            <w:proofErr w:type="spellStart"/>
            <w:r w:rsidRPr="00B36412">
              <w:rPr>
                <w:rFonts w:ascii="Times New Roman" w:eastAsia="Times New Roman" w:hAnsi="Times New Roman" w:cs="Times New Roman"/>
                <w:color w:val="000000"/>
                <w:sz w:val="24"/>
                <w:szCs w:val="24"/>
                <w:lang w:eastAsia="ru-RU"/>
              </w:rPr>
              <w:t>Аутион</w:t>
            </w:r>
            <w:proofErr w:type="spellEnd"/>
            <w:r w:rsidRPr="00B36412">
              <w:rPr>
                <w:rFonts w:ascii="Times New Roman" w:eastAsia="Times New Roman" w:hAnsi="Times New Roman" w:cs="Times New Roman"/>
                <w:color w:val="000000"/>
                <w:sz w:val="24"/>
                <w:szCs w:val="24"/>
                <w:lang w:eastAsia="ru-RU"/>
              </w:rPr>
              <w:t xml:space="preserve"> Стикс-10ЕА </w:t>
            </w:r>
            <w:r w:rsidR="0041592A">
              <w:rPr>
                <w:rFonts w:ascii="Times New Roman" w:eastAsia="Times New Roman" w:hAnsi="Times New Roman" w:cs="Times New Roman"/>
                <w:color w:val="000000"/>
                <w:sz w:val="24"/>
                <w:szCs w:val="24"/>
                <w:lang w:eastAsia="ru-RU"/>
              </w:rPr>
              <w:t xml:space="preserve">для </w:t>
            </w:r>
            <w:r w:rsidRPr="00B36412">
              <w:rPr>
                <w:rFonts w:ascii="Times New Roman" w:eastAsia="Times New Roman" w:hAnsi="Times New Roman" w:cs="Times New Roman"/>
                <w:color w:val="000000"/>
                <w:sz w:val="24"/>
                <w:szCs w:val="24"/>
                <w:lang w:eastAsia="ru-RU"/>
              </w:rPr>
              <w:t>Анализатор</w:t>
            </w:r>
            <w:r w:rsidR="0041592A">
              <w:rPr>
                <w:rFonts w:ascii="Times New Roman" w:eastAsia="Times New Roman" w:hAnsi="Times New Roman" w:cs="Times New Roman"/>
                <w:color w:val="000000"/>
                <w:sz w:val="24"/>
                <w:szCs w:val="24"/>
                <w:lang w:eastAsia="ru-RU"/>
              </w:rPr>
              <w:t>а</w:t>
            </w:r>
            <w:r w:rsidRPr="00B36412">
              <w:rPr>
                <w:rFonts w:ascii="Times New Roman" w:eastAsia="Times New Roman" w:hAnsi="Times New Roman" w:cs="Times New Roman"/>
                <w:color w:val="000000"/>
                <w:sz w:val="24"/>
                <w:szCs w:val="24"/>
                <w:lang w:eastAsia="ru-RU"/>
              </w:rPr>
              <w:t xml:space="preserve"> мочи </w:t>
            </w:r>
            <w:proofErr w:type="spellStart"/>
            <w:r w:rsidRPr="00B36412">
              <w:rPr>
                <w:rFonts w:ascii="Times New Roman" w:eastAsia="Times New Roman" w:hAnsi="Times New Roman" w:cs="Times New Roman"/>
                <w:color w:val="000000"/>
                <w:sz w:val="24"/>
                <w:szCs w:val="24"/>
                <w:lang w:eastAsia="ru-RU"/>
              </w:rPr>
              <w:t>Aution</w:t>
            </w:r>
            <w:proofErr w:type="spellEnd"/>
            <w:r w:rsidRPr="00B36412">
              <w:rPr>
                <w:rFonts w:ascii="Times New Roman" w:eastAsia="Times New Roman" w:hAnsi="Times New Roman" w:cs="Times New Roman"/>
                <w:color w:val="000000"/>
                <w:sz w:val="24"/>
                <w:szCs w:val="24"/>
                <w:lang w:eastAsia="ru-RU"/>
              </w:rPr>
              <w:t xml:space="preserve"> </w:t>
            </w:r>
            <w:proofErr w:type="spellStart"/>
            <w:r w:rsidRPr="00B36412">
              <w:rPr>
                <w:rFonts w:ascii="Times New Roman" w:eastAsia="Times New Roman" w:hAnsi="Times New Roman" w:cs="Times New Roman"/>
                <w:color w:val="000000"/>
                <w:sz w:val="24"/>
                <w:szCs w:val="24"/>
                <w:lang w:eastAsia="ru-RU"/>
              </w:rPr>
              <w:t>Eleven</w:t>
            </w:r>
            <w:proofErr w:type="spellEnd"/>
            <w:r w:rsidRPr="00B36412">
              <w:rPr>
                <w:rFonts w:ascii="Times New Roman" w:eastAsia="Times New Roman" w:hAnsi="Times New Roman" w:cs="Times New Roman"/>
                <w:color w:val="000000"/>
                <w:sz w:val="24"/>
                <w:szCs w:val="24"/>
                <w:lang w:eastAsia="ru-RU"/>
              </w:rPr>
              <w:t xml:space="preserve"> модели AE-4020</w:t>
            </w:r>
            <w:r w:rsidR="0041592A">
              <w:rPr>
                <w:rFonts w:ascii="Times New Roman" w:eastAsia="Times New Roman" w:hAnsi="Times New Roman" w:cs="Times New Roman"/>
                <w:color w:val="000000"/>
                <w:sz w:val="24"/>
                <w:szCs w:val="24"/>
                <w:lang w:eastAsia="ru-RU"/>
              </w:rPr>
              <w:t xml:space="preserve">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3A03D35B"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уп</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3FD01FC7"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300</w:t>
            </w:r>
          </w:p>
        </w:tc>
        <w:tc>
          <w:tcPr>
            <w:tcW w:w="1720" w:type="dxa"/>
            <w:tcBorders>
              <w:top w:val="nil"/>
              <w:left w:val="nil"/>
              <w:bottom w:val="single" w:sz="4" w:space="0" w:color="auto"/>
              <w:right w:val="single" w:sz="4" w:space="0" w:color="auto"/>
            </w:tcBorders>
            <w:shd w:val="clear" w:color="auto" w:fill="auto"/>
            <w:noWrap/>
            <w:vAlign w:val="center"/>
            <w:hideMark/>
          </w:tcPr>
          <w:p w14:paraId="2E5FE757"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12 000,00   </w:t>
            </w:r>
          </w:p>
        </w:tc>
        <w:tc>
          <w:tcPr>
            <w:tcW w:w="1919" w:type="dxa"/>
            <w:tcBorders>
              <w:top w:val="nil"/>
              <w:left w:val="nil"/>
              <w:bottom w:val="single" w:sz="4" w:space="0" w:color="auto"/>
              <w:right w:val="single" w:sz="4" w:space="0" w:color="auto"/>
            </w:tcBorders>
            <w:shd w:val="clear" w:color="auto" w:fill="auto"/>
            <w:noWrap/>
            <w:vAlign w:val="center"/>
            <w:hideMark/>
          </w:tcPr>
          <w:p w14:paraId="303ACA79"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3 600 000,00   </w:t>
            </w:r>
          </w:p>
        </w:tc>
      </w:tr>
      <w:tr w:rsidR="00B36412" w:rsidRPr="00B36412" w14:paraId="6B57E2EB" w14:textId="77777777" w:rsidTr="00B36412">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0AE4E22E"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60</w:t>
            </w:r>
          </w:p>
        </w:tc>
        <w:tc>
          <w:tcPr>
            <w:tcW w:w="4570" w:type="dxa"/>
            <w:tcBorders>
              <w:top w:val="nil"/>
              <w:left w:val="nil"/>
              <w:bottom w:val="single" w:sz="4" w:space="0" w:color="auto"/>
              <w:right w:val="single" w:sz="4" w:space="0" w:color="auto"/>
            </w:tcBorders>
            <w:shd w:val="clear" w:color="auto" w:fill="auto"/>
            <w:vAlign w:val="center"/>
            <w:hideMark/>
          </w:tcPr>
          <w:p w14:paraId="09C5B915" w14:textId="10932782" w:rsidR="00B36412" w:rsidRPr="0041592A" w:rsidRDefault="00B36412" w:rsidP="00B36412">
            <w:pPr>
              <w:spacing w:after="0" w:line="240" w:lineRule="auto"/>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val="en-US" w:eastAsia="ru-RU"/>
              </w:rPr>
              <w:t>Aution</w:t>
            </w:r>
            <w:proofErr w:type="spellEnd"/>
            <w:r w:rsidRPr="0041592A">
              <w:rPr>
                <w:rFonts w:ascii="Times New Roman" w:eastAsia="Times New Roman" w:hAnsi="Times New Roman" w:cs="Times New Roman"/>
                <w:color w:val="000000"/>
                <w:sz w:val="24"/>
                <w:szCs w:val="24"/>
                <w:lang w:eastAsia="ru-RU"/>
              </w:rPr>
              <w:t xml:space="preserve"> </w:t>
            </w:r>
            <w:r w:rsidRPr="00B36412">
              <w:rPr>
                <w:rFonts w:ascii="Times New Roman" w:eastAsia="Times New Roman" w:hAnsi="Times New Roman" w:cs="Times New Roman"/>
                <w:color w:val="000000"/>
                <w:sz w:val="24"/>
                <w:szCs w:val="24"/>
                <w:lang w:val="en-US" w:eastAsia="ru-RU"/>
              </w:rPr>
              <w:t>Check</w:t>
            </w:r>
            <w:r w:rsidRPr="0041592A">
              <w:rPr>
                <w:rFonts w:ascii="Times New Roman" w:eastAsia="Times New Roman" w:hAnsi="Times New Roman" w:cs="Times New Roman"/>
                <w:color w:val="000000"/>
                <w:sz w:val="24"/>
                <w:szCs w:val="24"/>
                <w:lang w:eastAsia="ru-RU"/>
              </w:rPr>
              <w:t xml:space="preserve"> </w:t>
            </w:r>
            <w:r w:rsidRPr="00B36412">
              <w:rPr>
                <w:rFonts w:ascii="Times New Roman" w:eastAsia="Times New Roman" w:hAnsi="Times New Roman" w:cs="Times New Roman"/>
                <w:color w:val="000000"/>
                <w:sz w:val="24"/>
                <w:szCs w:val="24"/>
                <w:lang w:val="en-US" w:eastAsia="ru-RU"/>
              </w:rPr>
              <w:t>Plus</w:t>
            </w:r>
            <w:r w:rsidRPr="0041592A">
              <w:rPr>
                <w:rFonts w:ascii="Times New Roman" w:eastAsia="Times New Roman" w:hAnsi="Times New Roman" w:cs="Times New Roman"/>
                <w:color w:val="000000"/>
                <w:sz w:val="24"/>
                <w:szCs w:val="24"/>
                <w:lang w:eastAsia="ru-RU"/>
              </w:rPr>
              <w:t xml:space="preserve"> </w:t>
            </w:r>
            <w:r w:rsidRPr="00B36412">
              <w:rPr>
                <w:rFonts w:ascii="Times New Roman" w:eastAsia="Times New Roman" w:hAnsi="Times New Roman" w:cs="Times New Roman"/>
                <w:color w:val="000000"/>
                <w:sz w:val="24"/>
                <w:szCs w:val="24"/>
                <w:lang w:eastAsia="ru-RU"/>
              </w:rPr>
              <w:t>Анализатор</w:t>
            </w:r>
            <w:r w:rsidRPr="0041592A">
              <w:rPr>
                <w:rFonts w:ascii="Times New Roman" w:eastAsia="Times New Roman" w:hAnsi="Times New Roman" w:cs="Times New Roman"/>
                <w:color w:val="000000"/>
                <w:sz w:val="24"/>
                <w:szCs w:val="24"/>
                <w:lang w:eastAsia="ru-RU"/>
              </w:rPr>
              <w:t xml:space="preserve"> </w:t>
            </w:r>
            <w:r w:rsidRPr="00B36412">
              <w:rPr>
                <w:rFonts w:ascii="Times New Roman" w:eastAsia="Times New Roman" w:hAnsi="Times New Roman" w:cs="Times New Roman"/>
                <w:color w:val="000000"/>
                <w:sz w:val="24"/>
                <w:szCs w:val="24"/>
                <w:lang w:eastAsia="ru-RU"/>
              </w:rPr>
              <w:t>мочи</w:t>
            </w:r>
            <w:r w:rsidRPr="0041592A">
              <w:rPr>
                <w:rFonts w:ascii="Times New Roman" w:eastAsia="Times New Roman" w:hAnsi="Times New Roman" w:cs="Times New Roman"/>
                <w:color w:val="000000"/>
                <w:sz w:val="24"/>
                <w:szCs w:val="24"/>
                <w:lang w:eastAsia="ru-RU"/>
              </w:rPr>
              <w:t xml:space="preserve"> </w:t>
            </w:r>
            <w:proofErr w:type="spellStart"/>
            <w:r w:rsidRPr="00B36412">
              <w:rPr>
                <w:rFonts w:ascii="Times New Roman" w:eastAsia="Times New Roman" w:hAnsi="Times New Roman" w:cs="Times New Roman"/>
                <w:color w:val="000000"/>
                <w:sz w:val="24"/>
                <w:szCs w:val="24"/>
                <w:lang w:val="en-US" w:eastAsia="ru-RU"/>
              </w:rPr>
              <w:t>Aution</w:t>
            </w:r>
            <w:proofErr w:type="spellEnd"/>
            <w:r w:rsidRPr="0041592A">
              <w:rPr>
                <w:rFonts w:ascii="Times New Roman" w:eastAsia="Times New Roman" w:hAnsi="Times New Roman" w:cs="Times New Roman"/>
                <w:color w:val="000000"/>
                <w:sz w:val="24"/>
                <w:szCs w:val="24"/>
                <w:lang w:eastAsia="ru-RU"/>
              </w:rPr>
              <w:t xml:space="preserve"> </w:t>
            </w:r>
            <w:r w:rsidRPr="00B36412">
              <w:rPr>
                <w:rFonts w:ascii="Times New Roman" w:eastAsia="Times New Roman" w:hAnsi="Times New Roman" w:cs="Times New Roman"/>
                <w:color w:val="000000"/>
                <w:sz w:val="24"/>
                <w:szCs w:val="24"/>
                <w:lang w:val="en-US" w:eastAsia="ru-RU"/>
              </w:rPr>
              <w:t>Eleven</w:t>
            </w:r>
            <w:r w:rsidRPr="0041592A">
              <w:rPr>
                <w:rFonts w:ascii="Times New Roman" w:eastAsia="Times New Roman" w:hAnsi="Times New Roman" w:cs="Times New Roman"/>
                <w:color w:val="000000"/>
                <w:sz w:val="24"/>
                <w:szCs w:val="24"/>
                <w:lang w:eastAsia="ru-RU"/>
              </w:rPr>
              <w:t xml:space="preserve"> </w:t>
            </w:r>
            <w:r w:rsidRPr="00B36412">
              <w:rPr>
                <w:rFonts w:ascii="Times New Roman" w:eastAsia="Times New Roman" w:hAnsi="Times New Roman" w:cs="Times New Roman"/>
                <w:color w:val="000000"/>
                <w:sz w:val="24"/>
                <w:szCs w:val="24"/>
                <w:lang w:eastAsia="ru-RU"/>
              </w:rPr>
              <w:t>модели</w:t>
            </w:r>
            <w:r w:rsidRPr="0041592A">
              <w:rPr>
                <w:rFonts w:ascii="Times New Roman" w:eastAsia="Times New Roman" w:hAnsi="Times New Roman" w:cs="Times New Roman"/>
                <w:color w:val="000000"/>
                <w:sz w:val="24"/>
                <w:szCs w:val="24"/>
                <w:lang w:eastAsia="ru-RU"/>
              </w:rPr>
              <w:t xml:space="preserve"> </w:t>
            </w:r>
            <w:r w:rsidRPr="00B36412">
              <w:rPr>
                <w:rFonts w:ascii="Times New Roman" w:eastAsia="Times New Roman" w:hAnsi="Times New Roman" w:cs="Times New Roman"/>
                <w:color w:val="000000"/>
                <w:sz w:val="24"/>
                <w:szCs w:val="24"/>
                <w:lang w:val="en-US" w:eastAsia="ru-RU"/>
              </w:rPr>
              <w:t>AE</w:t>
            </w:r>
            <w:r w:rsidRPr="0041592A">
              <w:rPr>
                <w:rFonts w:ascii="Times New Roman" w:eastAsia="Times New Roman" w:hAnsi="Times New Roman" w:cs="Times New Roman"/>
                <w:color w:val="000000"/>
                <w:sz w:val="24"/>
                <w:szCs w:val="24"/>
                <w:lang w:eastAsia="ru-RU"/>
              </w:rPr>
              <w:t>-4020</w:t>
            </w:r>
            <w:r w:rsidR="0041592A" w:rsidRPr="0041592A">
              <w:rPr>
                <w:rFonts w:ascii="Times New Roman" w:eastAsia="Times New Roman" w:hAnsi="Times New Roman" w:cs="Times New Roman"/>
                <w:color w:val="000000"/>
                <w:sz w:val="24"/>
                <w:szCs w:val="24"/>
                <w:lang w:eastAsia="ru-RU"/>
              </w:rPr>
              <w:t xml:space="preserve"> </w:t>
            </w:r>
            <w:r w:rsidR="0041592A">
              <w:rPr>
                <w:rFonts w:ascii="Times New Roman" w:eastAsia="Times New Roman" w:hAnsi="Times New Roman" w:cs="Times New Roman"/>
                <w:color w:val="000000"/>
                <w:sz w:val="24"/>
                <w:szCs w:val="24"/>
                <w:lang w:eastAsia="ru-RU"/>
              </w:rPr>
              <w:t>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015A2137"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уп</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79B8F280"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2</w:t>
            </w:r>
          </w:p>
        </w:tc>
        <w:tc>
          <w:tcPr>
            <w:tcW w:w="1720" w:type="dxa"/>
            <w:tcBorders>
              <w:top w:val="nil"/>
              <w:left w:val="nil"/>
              <w:bottom w:val="single" w:sz="4" w:space="0" w:color="auto"/>
              <w:right w:val="single" w:sz="4" w:space="0" w:color="auto"/>
            </w:tcBorders>
            <w:shd w:val="clear" w:color="auto" w:fill="auto"/>
            <w:noWrap/>
            <w:vAlign w:val="center"/>
            <w:hideMark/>
          </w:tcPr>
          <w:p w14:paraId="473C0931"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120 514,00   </w:t>
            </w:r>
          </w:p>
        </w:tc>
        <w:tc>
          <w:tcPr>
            <w:tcW w:w="1919" w:type="dxa"/>
            <w:tcBorders>
              <w:top w:val="nil"/>
              <w:left w:val="nil"/>
              <w:bottom w:val="single" w:sz="4" w:space="0" w:color="auto"/>
              <w:right w:val="single" w:sz="4" w:space="0" w:color="auto"/>
            </w:tcBorders>
            <w:shd w:val="clear" w:color="auto" w:fill="auto"/>
            <w:noWrap/>
            <w:vAlign w:val="center"/>
            <w:hideMark/>
          </w:tcPr>
          <w:p w14:paraId="6539895F"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241 028,00   </w:t>
            </w:r>
          </w:p>
        </w:tc>
      </w:tr>
      <w:tr w:rsidR="00B36412" w:rsidRPr="00B36412" w14:paraId="416B6DEE" w14:textId="77777777" w:rsidTr="00B36412">
        <w:trPr>
          <w:trHeight w:val="9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25A9304F"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61</w:t>
            </w:r>
          </w:p>
        </w:tc>
        <w:tc>
          <w:tcPr>
            <w:tcW w:w="4570" w:type="dxa"/>
            <w:tcBorders>
              <w:top w:val="nil"/>
              <w:left w:val="nil"/>
              <w:bottom w:val="single" w:sz="4" w:space="0" w:color="auto"/>
              <w:right w:val="single" w:sz="4" w:space="0" w:color="auto"/>
            </w:tcBorders>
            <w:shd w:val="clear" w:color="000000" w:fill="FFFFFF"/>
            <w:vAlign w:val="center"/>
            <w:hideMark/>
          </w:tcPr>
          <w:p w14:paraId="66AEFF91" w14:textId="002E9B78"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Промывочный раствор (</w:t>
            </w:r>
            <w:proofErr w:type="spellStart"/>
            <w:r w:rsidRPr="00B36412">
              <w:rPr>
                <w:rFonts w:ascii="Times New Roman" w:eastAsia="Times New Roman" w:hAnsi="Times New Roman" w:cs="Times New Roman"/>
                <w:color w:val="000000"/>
                <w:sz w:val="24"/>
                <w:szCs w:val="24"/>
                <w:lang w:eastAsia="ru-RU"/>
              </w:rPr>
              <w:t>Alkaline</w:t>
            </w:r>
            <w:proofErr w:type="spellEnd"/>
            <w:r w:rsidRPr="00B36412">
              <w:rPr>
                <w:rFonts w:ascii="Times New Roman" w:eastAsia="Times New Roman" w:hAnsi="Times New Roman" w:cs="Times New Roman"/>
                <w:color w:val="000000"/>
                <w:sz w:val="24"/>
                <w:szCs w:val="24"/>
                <w:lang w:eastAsia="ru-RU"/>
              </w:rPr>
              <w:t xml:space="preserve"> </w:t>
            </w:r>
            <w:proofErr w:type="spellStart"/>
            <w:r w:rsidRPr="00B36412">
              <w:rPr>
                <w:rFonts w:ascii="Times New Roman" w:eastAsia="Times New Roman" w:hAnsi="Times New Roman" w:cs="Times New Roman"/>
                <w:color w:val="000000"/>
                <w:sz w:val="24"/>
                <w:szCs w:val="24"/>
                <w:lang w:eastAsia="ru-RU"/>
              </w:rPr>
              <w:t>Washing</w:t>
            </w:r>
            <w:proofErr w:type="spellEnd"/>
            <w:r w:rsidRPr="00B36412">
              <w:rPr>
                <w:rFonts w:ascii="Times New Roman" w:eastAsia="Times New Roman" w:hAnsi="Times New Roman" w:cs="Times New Roman"/>
                <w:color w:val="000000"/>
                <w:sz w:val="24"/>
                <w:szCs w:val="24"/>
                <w:lang w:eastAsia="ru-RU"/>
              </w:rPr>
              <w:t xml:space="preserve"> Solution  к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r w:rsidR="0041592A">
              <w:rPr>
                <w:rFonts w:ascii="Times New Roman" w:eastAsia="Times New Roman" w:hAnsi="Times New Roman" w:cs="Times New Roman"/>
                <w:color w:val="000000"/>
                <w:sz w:val="24"/>
                <w:szCs w:val="24"/>
                <w:lang w:eastAsia="ru-RU"/>
              </w:rPr>
              <w:t xml:space="preserve"> </w:t>
            </w:r>
            <w:r w:rsidR="0041592A">
              <w:rPr>
                <w:rFonts w:ascii="Times New Roman" w:eastAsia="Times New Roman" w:hAnsi="Times New Roman" w:cs="Times New Roman"/>
                <w:color w:val="000000"/>
                <w:sz w:val="24"/>
                <w:szCs w:val="24"/>
                <w:lang w:eastAsia="ru-RU"/>
              </w:rPr>
              <w:t>закрытого типа</w:t>
            </w:r>
          </w:p>
        </w:tc>
        <w:tc>
          <w:tcPr>
            <w:tcW w:w="1368" w:type="dxa"/>
            <w:tcBorders>
              <w:top w:val="nil"/>
              <w:left w:val="nil"/>
              <w:bottom w:val="single" w:sz="4" w:space="0" w:color="auto"/>
              <w:right w:val="single" w:sz="4" w:space="0" w:color="auto"/>
            </w:tcBorders>
            <w:shd w:val="clear" w:color="auto" w:fill="auto"/>
            <w:noWrap/>
            <w:vAlign w:val="center"/>
            <w:hideMark/>
          </w:tcPr>
          <w:p w14:paraId="628F58B5"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Набор</w:t>
            </w:r>
          </w:p>
        </w:tc>
        <w:tc>
          <w:tcPr>
            <w:tcW w:w="1259" w:type="dxa"/>
            <w:tcBorders>
              <w:top w:val="nil"/>
              <w:left w:val="nil"/>
              <w:bottom w:val="single" w:sz="4" w:space="0" w:color="auto"/>
              <w:right w:val="single" w:sz="4" w:space="0" w:color="auto"/>
            </w:tcBorders>
            <w:shd w:val="clear" w:color="auto" w:fill="auto"/>
            <w:vAlign w:val="center"/>
            <w:hideMark/>
          </w:tcPr>
          <w:p w14:paraId="304AFB56"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11</w:t>
            </w:r>
          </w:p>
        </w:tc>
        <w:tc>
          <w:tcPr>
            <w:tcW w:w="1720" w:type="dxa"/>
            <w:tcBorders>
              <w:top w:val="nil"/>
              <w:left w:val="nil"/>
              <w:bottom w:val="single" w:sz="4" w:space="0" w:color="auto"/>
              <w:right w:val="single" w:sz="4" w:space="0" w:color="auto"/>
            </w:tcBorders>
            <w:shd w:val="clear" w:color="auto" w:fill="auto"/>
            <w:noWrap/>
            <w:vAlign w:val="center"/>
            <w:hideMark/>
          </w:tcPr>
          <w:p w14:paraId="4798D514"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112 800,00   </w:t>
            </w:r>
          </w:p>
        </w:tc>
        <w:tc>
          <w:tcPr>
            <w:tcW w:w="1919" w:type="dxa"/>
            <w:tcBorders>
              <w:top w:val="nil"/>
              <w:left w:val="nil"/>
              <w:bottom w:val="single" w:sz="4" w:space="0" w:color="auto"/>
              <w:right w:val="single" w:sz="4" w:space="0" w:color="auto"/>
            </w:tcBorders>
            <w:shd w:val="clear" w:color="auto" w:fill="auto"/>
            <w:noWrap/>
            <w:vAlign w:val="center"/>
            <w:hideMark/>
          </w:tcPr>
          <w:p w14:paraId="4D333B01"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1 240 800,00   </w:t>
            </w:r>
          </w:p>
        </w:tc>
      </w:tr>
      <w:tr w:rsidR="00B36412" w:rsidRPr="00B36412" w14:paraId="2D93B0C3" w14:textId="77777777" w:rsidTr="00B36412">
        <w:trPr>
          <w:trHeight w:val="9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516511C3"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62</w:t>
            </w:r>
          </w:p>
        </w:tc>
        <w:tc>
          <w:tcPr>
            <w:tcW w:w="4570" w:type="dxa"/>
            <w:tcBorders>
              <w:top w:val="nil"/>
              <w:left w:val="nil"/>
              <w:bottom w:val="single" w:sz="4" w:space="0" w:color="auto"/>
              <w:right w:val="single" w:sz="4" w:space="0" w:color="auto"/>
            </w:tcBorders>
            <w:shd w:val="clear" w:color="000000" w:fill="FFFFFF"/>
            <w:vAlign w:val="center"/>
            <w:hideMark/>
          </w:tcPr>
          <w:p w14:paraId="2D673890"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Промывочныйраствор</w:t>
            </w:r>
            <w:proofErr w:type="spellEnd"/>
            <w:r w:rsidRPr="00B36412">
              <w:rPr>
                <w:rFonts w:ascii="Times New Roman" w:eastAsia="Times New Roman" w:hAnsi="Times New Roman" w:cs="Times New Roman"/>
                <w:color w:val="000000"/>
                <w:sz w:val="24"/>
                <w:szCs w:val="24"/>
                <w:lang w:eastAsia="ru-RU"/>
              </w:rPr>
              <w:t xml:space="preserve"> (</w:t>
            </w:r>
            <w:proofErr w:type="spellStart"/>
            <w:r w:rsidRPr="00B36412">
              <w:rPr>
                <w:rFonts w:ascii="Times New Roman" w:eastAsia="Times New Roman" w:hAnsi="Times New Roman" w:cs="Times New Roman"/>
                <w:color w:val="000000"/>
                <w:sz w:val="24"/>
                <w:szCs w:val="24"/>
                <w:lang w:eastAsia="ru-RU"/>
              </w:rPr>
              <w:t>Acid</w:t>
            </w:r>
            <w:proofErr w:type="spellEnd"/>
            <w:r w:rsidRPr="00B36412">
              <w:rPr>
                <w:rFonts w:ascii="Times New Roman" w:eastAsia="Times New Roman" w:hAnsi="Times New Roman" w:cs="Times New Roman"/>
                <w:color w:val="000000"/>
                <w:sz w:val="24"/>
                <w:szCs w:val="24"/>
                <w:lang w:eastAsia="ru-RU"/>
              </w:rPr>
              <w:t xml:space="preserve"> </w:t>
            </w:r>
            <w:proofErr w:type="spellStart"/>
            <w:r w:rsidRPr="00B36412">
              <w:rPr>
                <w:rFonts w:ascii="Times New Roman" w:eastAsia="Times New Roman" w:hAnsi="Times New Roman" w:cs="Times New Roman"/>
                <w:color w:val="000000"/>
                <w:sz w:val="24"/>
                <w:szCs w:val="24"/>
                <w:lang w:eastAsia="ru-RU"/>
              </w:rPr>
              <w:t>Washing</w:t>
            </w:r>
            <w:proofErr w:type="spellEnd"/>
            <w:r w:rsidRPr="00B36412">
              <w:rPr>
                <w:rFonts w:ascii="Times New Roman" w:eastAsia="Times New Roman" w:hAnsi="Times New Roman" w:cs="Times New Roman"/>
                <w:color w:val="000000"/>
                <w:sz w:val="24"/>
                <w:szCs w:val="24"/>
                <w:lang w:eastAsia="ru-RU"/>
              </w:rPr>
              <w:t xml:space="preserve"> Solution ) 2 *500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к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noWrap/>
            <w:vAlign w:val="center"/>
            <w:hideMark/>
          </w:tcPr>
          <w:p w14:paraId="6BF1B42B"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Набор</w:t>
            </w:r>
          </w:p>
        </w:tc>
        <w:tc>
          <w:tcPr>
            <w:tcW w:w="1259" w:type="dxa"/>
            <w:tcBorders>
              <w:top w:val="nil"/>
              <w:left w:val="nil"/>
              <w:bottom w:val="single" w:sz="4" w:space="0" w:color="auto"/>
              <w:right w:val="single" w:sz="4" w:space="0" w:color="auto"/>
            </w:tcBorders>
            <w:shd w:val="clear" w:color="auto" w:fill="auto"/>
            <w:vAlign w:val="center"/>
            <w:hideMark/>
          </w:tcPr>
          <w:p w14:paraId="3299B6E1"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6</w:t>
            </w:r>
          </w:p>
        </w:tc>
        <w:tc>
          <w:tcPr>
            <w:tcW w:w="1720" w:type="dxa"/>
            <w:tcBorders>
              <w:top w:val="nil"/>
              <w:left w:val="nil"/>
              <w:bottom w:val="single" w:sz="4" w:space="0" w:color="auto"/>
              <w:right w:val="single" w:sz="4" w:space="0" w:color="auto"/>
            </w:tcBorders>
            <w:shd w:val="clear" w:color="auto" w:fill="auto"/>
            <w:noWrap/>
            <w:vAlign w:val="center"/>
            <w:hideMark/>
          </w:tcPr>
          <w:p w14:paraId="4E09A6E3"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112 800,00   </w:t>
            </w:r>
          </w:p>
        </w:tc>
        <w:tc>
          <w:tcPr>
            <w:tcW w:w="1919" w:type="dxa"/>
            <w:tcBorders>
              <w:top w:val="nil"/>
              <w:left w:val="nil"/>
              <w:bottom w:val="single" w:sz="4" w:space="0" w:color="auto"/>
              <w:right w:val="single" w:sz="4" w:space="0" w:color="auto"/>
            </w:tcBorders>
            <w:shd w:val="clear" w:color="auto" w:fill="auto"/>
            <w:noWrap/>
            <w:vAlign w:val="center"/>
            <w:hideMark/>
          </w:tcPr>
          <w:p w14:paraId="63542170"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676 800,00   </w:t>
            </w:r>
          </w:p>
        </w:tc>
      </w:tr>
      <w:tr w:rsidR="00B36412" w:rsidRPr="00B36412" w14:paraId="77DC48CA" w14:textId="77777777" w:rsidTr="00B36412">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15F0F1F9" w14:textId="77777777" w:rsidR="00B36412" w:rsidRPr="00B36412" w:rsidRDefault="00B36412" w:rsidP="00B36412">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63</w:t>
            </w:r>
          </w:p>
        </w:tc>
        <w:tc>
          <w:tcPr>
            <w:tcW w:w="4570" w:type="dxa"/>
            <w:tcBorders>
              <w:top w:val="nil"/>
              <w:left w:val="nil"/>
              <w:bottom w:val="single" w:sz="4" w:space="0" w:color="auto"/>
              <w:right w:val="single" w:sz="4" w:space="0" w:color="auto"/>
            </w:tcBorders>
            <w:shd w:val="clear" w:color="auto" w:fill="auto"/>
            <w:vAlign w:val="center"/>
            <w:hideMark/>
          </w:tcPr>
          <w:p w14:paraId="577F9BB9"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М-30D </w:t>
            </w:r>
            <w:proofErr w:type="spellStart"/>
            <w:r w:rsidRPr="00B36412">
              <w:rPr>
                <w:rFonts w:ascii="Times New Roman" w:eastAsia="Times New Roman" w:hAnsi="Times New Roman" w:cs="Times New Roman"/>
                <w:color w:val="000000"/>
                <w:sz w:val="24"/>
                <w:szCs w:val="24"/>
                <w:lang w:eastAsia="ru-RU"/>
              </w:rPr>
              <w:t>Дюилент</w:t>
            </w:r>
            <w:proofErr w:type="spellEnd"/>
            <w:r w:rsidRPr="00B36412">
              <w:rPr>
                <w:rFonts w:ascii="Times New Roman" w:eastAsia="Times New Roman" w:hAnsi="Times New Roman" w:cs="Times New Roman"/>
                <w:color w:val="000000"/>
                <w:sz w:val="24"/>
                <w:szCs w:val="24"/>
                <w:lang w:eastAsia="ru-RU"/>
              </w:rPr>
              <w:t xml:space="preserve">(20L) На </w:t>
            </w:r>
            <w:proofErr w:type="spellStart"/>
            <w:r w:rsidRPr="00B36412">
              <w:rPr>
                <w:rFonts w:ascii="Times New Roman" w:eastAsia="Times New Roman" w:hAnsi="Times New Roman" w:cs="Times New Roman"/>
                <w:color w:val="000000"/>
                <w:sz w:val="24"/>
                <w:szCs w:val="24"/>
                <w:lang w:eastAsia="ru-RU"/>
              </w:rPr>
              <w:t>гемотологический</w:t>
            </w:r>
            <w:proofErr w:type="spellEnd"/>
            <w:r w:rsidRPr="00B36412">
              <w:rPr>
                <w:rFonts w:ascii="Times New Roman" w:eastAsia="Times New Roman" w:hAnsi="Times New Roman" w:cs="Times New Roman"/>
                <w:color w:val="000000"/>
                <w:sz w:val="24"/>
                <w:szCs w:val="24"/>
                <w:lang w:eastAsia="ru-RU"/>
              </w:rPr>
              <w:t xml:space="preserve"> анализатор BC3600</w:t>
            </w:r>
          </w:p>
        </w:tc>
        <w:tc>
          <w:tcPr>
            <w:tcW w:w="1368" w:type="dxa"/>
            <w:tcBorders>
              <w:top w:val="nil"/>
              <w:left w:val="nil"/>
              <w:bottom w:val="single" w:sz="4" w:space="0" w:color="auto"/>
              <w:right w:val="single" w:sz="4" w:space="0" w:color="auto"/>
            </w:tcBorders>
            <w:shd w:val="clear" w:color="auto" w:fill="auto"/>
            <w:vAlign w:val="center"/>
            <w:hideMark/>
          </w:tcPr>
          <w:p w14:paraId="5585DFDF"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канистра</w:t>
            </w:r>
          </w:p>
        </w:tc>
        <w:tc>
          <w:tcPr>
            <w:tcW w:w="1259" w:type="dxa"/>
            <w:tcBorders>
              <w:top w:val="nil"/>
              <w:left w:val="nil"/>
              <w:bottom w:val="single" w:sz="4" w:space="0" w:color="auto"/>
              <w:right w:val="single" w:sz="4" w:space="0" w:color="auto"/>
            </w:tcBorders>
            <w:shd w:val="clear" w:color="auto" w:fill="auto"/>
            <w:vAlign w:val="center"/>
            <w:hideMark/>
          </w:tcPr>
          <w:p w14:paraId="0BEA5BC9"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6</w:t>
            </w:r>
          </w:p>
        </w:tc>
        <w:tc>
          <w:tcPr>
            <w:tcW w:w="1720" w:type="dxa"/>
            <w:tcBorders>
              <w:top w:val="nil"/>
              <w:left w:val="nil"/>
              <w:bottom w:val="single" w:sz="4" w:space="0" w:color="auto"/>
              <w:right w:val="single" w:sz="4" w:space="0" w:color="auto"/>
            </w:tcBorders>
            <w:shd w:val="clear" w:color="auto" w:fill="auto"/>
            <w:noWrap/>
            <w:vAlign w:val="center"/>
            <w:hideMark/>
          </w:tcPr>
          <w:p w14:paraId="38CFE578"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49 600,00   </w:t>
            </w:r>
          </w:p>
        </w:tc>
        <w:tc>
          <w:tcPr>
            <w:tcW w:w="1919" w:type="dxa"/>
            <w:tcBorders>
              <w:top w:val="nil"/>
              <w:left w:val="nil"/>
              <w:bottom w:val="single" w:sz="4" w:space="0" w:color="auto"/>
              <w:right w:val="single" w:sz="4" w:space="0" w:color="auto"/>
            </w:tcBorders>
            <w:shd w:val="clear" w:color="auto" w:fill="auto"/>
            <w:noWrap/>
            <w:vAlign w:val="center"/>
            <w:hideMark/>
          </w:tcPr>
          <w:p w14:paraId="1AA2EFF5" w14:textId="77777777" w:rsidR="00B36412" w:rsidRPr="00B36412" w:rsidRDefault="00B36412" w:rsidP="00B36412">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297 600,00   </w:t>
            </w:r>
          </w:p>
        </w:tc>
      </w:tr>
      <w:tr w:rsidR="00B36412" w:rsidRPr="00B36412" w14:paraId="4D9EFAF3" w14:textId="77777777" w:rsidTr="00B36412">
        <w:trPr>
          <w:trHeight w:val="31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58E175D3"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w:t>
            </w:r>
          </w:p>
        </w:tc>
        <w:tc>
          <w:tcPr>
            <w:tcW w:w="719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C721703" w14:textId="77777777" w:rsidR="00B36412" w:rsidRPr="00B36412" w:rsidRDefault="00B36412" w:rsidP="00B36412">
            <w:pPr>
              <w:spacing w:after="0" w:line="240" w:lineRule="auto"/>
              <w:jc w:val="center"/>
              <w:rPr>
                <w:rFonts w:ascii="Times New Roman" w:eastAsia="Times New Roman" w:hAnsi="Times New Roman" w:cs="Times New Roman"/>
                <w:b/>
                <w:bCs/>
                <w:color w:val="000000"/>
                <w:sz w:val="24"/>
                <w:szCs w:val="24"/>
                <w:lang w:eastAsia="ru-RU"/>
              </w:rPr>
            </w:pPr>
            <w:r w:rsidRPr="00B36412">
              <w:rPr>
                <w:rFonts w:ascii="Times New Roman" w:eastAsia="Times New Roman" w:hAnsi="Times New Roman" w:cs="Times New Roman"/>
                <w:b/>
                <w:bCs/>
                <w:color w:val="000000"/>
                <w:sz w:val="24"/>
                <w:szCs w:val="24"/>
                <w:lang w:eastAsia="ru-RU"/>
              </w:rPr>
              <w:t>ИТОГО:</w:t>
            </w:r>
          </w:p>
        </w:tc>
        <w:tc>
          <w:tcPr>
            <w:tcW w:w="1720" w:type="dxa"/>
            <w:tcBorders>
              <w:top w:val="nil"/>
              <w:left w:val="nil"/>
              <w:bottom w:val="single" w:sz="4" w:space="0" w:color="auto"/>
              <w:right w:val="single" w:sz="4" w:space="0" w:color="auto"/>
            </w:tcBorders>
            <w:shd w:val="clear" w:color="auto" w:fill="auto"/>
            <w:noWrap/>
            <w:vAlign w:val="bottom"/>
            <w:hideMark/>
          </w:tcPr>
          <w:p w14:paraId="1FE9B57E" w14:textId="77777777" w:rsidR="00B36412" w:rsidRPr="00B36412" w:rsidRDefault="00B36412" w:rsidP="00B36412">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w:t>
            </w:r>
          </w:p>
        </w:tc>
        <w:tc>
          <w:tcPr>
            <w:tcW w:w="1919" w:type="dxa"/>
            <w:tcBorders>
              <w:top w:val="nil"/>
              <w:left w:val="nil"/>
              <w:bottom w:val="single" w:sz="4" w:space="0" w:color="auto"/>
              <w:right w:val="single" w:sz="4" w:space="0" w:color="auto"/>
            </w:tcBorders>
            <w:shd w:val="clear" w:color="auto" w:fill="auto"/>
            <w:noWrap/>
            <w:vAlign w:val="bottom"/>
            <w:hideMark/>
          </w:tcPr>
          <w:p w14:paraId="63E46FB9" w14:textId="77777777" w:rsidR="00B36412" w:rsidRPr="00B36412" w:rsidRDefault="00B36412" w:rsidP="00B36412">
            <w:pPr>
              <w:spacing w:after="0" w:line="240" w:lineRule="auto"/>
              <w:rPr>
                <w:rFonts w:ascii="Times New Roman" w:eastAsia="Times New Roman" w:hAnsi="Times New Roman" w:cs="Times New Roman"/>
                <w:b/>
                <w:bCs/>
                <w:color w:val="000000"/>
                <w:sz w:val="24"/>
                <w:szCs w:val="24"/>
                <w:lang w:eastAsia="ru-RU"/>
              </w:rPr>
            </w:pPr>
            <w:r w:rsidRPr="00B36412">
              <w:rPr>
                <w:rFonts w:ascii="Times New Roman" w:eastAsia="Times New Roman" w:hAnsi="Times New Roman" w:cs="Times New Roman"/>
                <w:b/>
                <w:bCs/>
                <w:color w:val="000000"/>
                <w:sz w:val="24"/>
                <w:szCs w:val="24"/>
                <w:lang w:eastAsia="ru-RU"/>
              </w:rPr>
              <w:t xml:space="preserve">    44 359 063,00   </w:t>
            </w:r>
          </w:p>
        </w:tc>
      </w:tr>
    </w:tbl>
    <w:p w14:paraId="0D16DEA3" w14:textId="77777777" w:rsidR="00F37168" w:rsidRPr="00B36412" w:rsidRDefault="00F37168" w:rsidP="00505433">
      <w:pPr>
        <w:pStyle w:val="Standard"/>
        <w:tabs>
          <w:tab w:val="left" w:pos="1274"/>
        </w:tabs>
        <w:jc w:val="both"/>
      </w:pPr>
    </w:p>
    <w:p w14:paraId="4167DBE5" w14:textId="1B0E787A" w:rsidR="00505433" w:rsidRPr="00374D7A" w:rsidRDefault="00505433" w:rsidP="00505433">
      <w:pPr>
        <w:pStyle w:val="Standard"/>
        <w:tabs>
          <w:tab w:val="left" w:pos="1274"/>
        </w:tabs>
        <w:jc w:val="both"/>
      </w:pPr>
      <w:r w:rsidRPr="00374D7A">
        <w:t>Договор закупа,</w:t>
      </w:r>
      <w:r w:rsidRPr="00374D7A">
        <w:rPr>
          <w:rFonts w:eastAsia="SimSun"/>
          <w:spacing w:val="2"/>
          <w:shd w:val="clear" w:color="auto" w:fill="FFFFFF"/>
          <w:lang w:eastAsia="en-US"/>
        </w:rPr>
        <w:t xml:space="preserve"> </w:t>
      </w:r>
      <w:r w:rsidRPr="00374D7A">
        <w:t xml:space="preserve">составленный </w:t>
      </w:r>
      <w:r w:rsidR="000318A9" w:rsidRPr="00374D7A">
        <w:t xml:space="preserve">согласно </w:t>
      </w:r>
      <w:r w:rsidR="00CA6D37" w:rsidRPr="00374D7A">
        <w:t>п</w:t>
      </w:r>
      <w:r w:rsidR="000318A9" w:rsidRPr="00374D7A">
        <w:t>риложению 5</w:t>
      </w:r>
      <w:r w:rsidR="00CA6D37" w:rsidRPr="00374D7A">
        <w:t xml:space="preserve"> Правил</w:t>
      </w:r>
      <w:r w:rsidRPr="00374D7A">
        <w:t xml:space="preserve">, заключается заказчиком с потенциальным поставщиком, соответствующим квалификационным требованиям с соблюдением условий и сроков, предусмотренных Правил. </w:t>
      </w:r>
    </w:p>
    <w:p w14:paraId="486BC160" w14:textId="695DEEFC" w:rsidR="00505433" w:rsidRPr="00374D7A" w:rsidRDefault="00505433" w:rsidP="00505433">
      <w:pPr>
        <w:pStyle w:val="Standard"/>
        <w:tabs>
          <w:tab w:val="left" w:pos="1274"/>
        </w:tabs>
        <w:jc w:val="both"/>
      </w:pPr>
      <w:r w:rsidRPr="00374D7A">
        <w:t xml:space="preserve">           </w:t>
      </w:r>
      <w:r w:rsidR="00CA6D37" w:rsidRPr="00374D7A">
        <w:t>М</w:t>
      </w:r>
      <w:r w:rsidRPr="00374D7A">
        <w:rPr>
          <w:kern w:val="0"/>
        </w:rPr>
        <w:t xml:space="preserve">едицинские изделия должны быть поставлены поставщиком по </w:t>
      </w:r>
      <w:r w:rsidRPr="00374D7A">
        <w:t>адресу: г. Алматы</w:t>
      </w:r>
      <w:r w:rsidR="00CA6D37" w:rsidRPr="00374D7A">
        <w:t>,</w:t>
      </w:r>
      <w:r w:rsidRPr="00374D7A">
        <w:t xml:space="preserve">  ул. </w:t>
      </w:r>
      <w:r w:rsidR="007E0393" w:rsidRPr="00374D7A">
        <w:t>Гоголя 53/63</w:t>
      </w:r>
      <w:r w:rsidRPr="00374D7A">
        <w:rPr>
          <w:kern w:val="0"/>
        </w:rPr>
        <w:t xml:space="preserve"> на основании заявок заказчика в течении 3</w:t>
      </w:r>
      <w:r w:rsidR="00CA6D37" w:rsidRPr="00374D7A">
        <w:rPr>
          <w:kern w:val="0"/>
        </w:rPr>
        <w:t>-х (трех)</w:t>
      </w:r>
      <w:r w:rsidRPr="00374D7A">
        <w:rPr>
          <w:kern w:val="0"/>
        </w:rPr>
        <w:t xml:space="preserve"> рабочих дней. </w:t>
      </w:r>
    </w:p>
    <w:p w14:paraId="6A629B70" w14:textId="77777777" w:rsidR="00287BE4" w:rsidRDefault="00505433" w:rsidP="00287BE4">
      <w:pPr>
        <w:pStyle w:val="Standard"/>
        <w:ind w:firstLine="708"/>
        <w:jc w:val="both"/>
      </w:pPr>
      <w:r w:rsidRPr="00374D7A">
        <w:t>Дополнительную информацию можно получить по телефону:</w:t>
      </w:r>
    </w:p>
    <w:p w14:paraId="65AE0E70" w14:textId="63F2048E" w:rsidR="00505433" w:rsidRPr="00374D7A" w:rsidRDefault="00505433" w:rsidP="00287BE4">
      <w:pPr>
        <w:pStyle w:val="Standard"/>
        <w:jc w:val="both"/>
      </w:pPr>
      <w:r w:rsidRPr="00374D7A">
        <w:t>+</w:t>
      </w:r>
      <w:r w:rsidR="007E0393" w:rsidRPr="00374D7A">
        <w:rPr>
          <w:lang w:val="kk-KZ"/>
        </w:rPr>
        <w:t>7 (727) 273</w:t>
      </w:r>
      <w:r w:rsidR="007E0393" w:rsidRPr="00374D7A">
        <w:t>-17-26</w:t>
      </w:r>
    </w:p>
    <w:p w14:paraId="2926BFBB" w14:textId="56A5B8DD" w:rsidR="00374D7A" w:rsidRDefault="00505433" w:rsidP="00287BE4">
      <w:pPr>
        <w:pStyle w:val="Standard"/>
        <w:jc w:val="both"/>
        <w:rPr>
          <w:lang w:val="kk-KZ"/>
        </w:rPr>
      </w:pPr>
      <w:r w:rsidRPr="00374D7A">
        <w:t>+7 (70</w:t>
      </w:r>
      <w:r w:rsidR="007E0393" w:rsidRPr="00374D7A">
        <w:t>7</w:t>
      </w:r>
      <w:r w:rsidRPr="00374D7A">
        <w:t xml:space="preserve">) </w:t>
      </w:r>
      <w:r w:rsidR="007E0393" w:rsidRPr="00374D7A">
        <w:rPr>
          <w:lang w:val="kk-KZ"/>
        </w:rPr>
        <w:t>403-03-86</w:t>
      </w:r>
      <w:r w:rsidR="00CA6D37" w:rsidRPr="00374D7A">
        <w:rPr>
          <w:lang w:val="kk-KZ"/>
        </w:rPr>
        <w:t>.</w:t>
      </w:r>
    </w:p>
    <w:p w14:paraId="47ABF7DE" w14:textId="77777777" w:rsidR="00B36412" w:rsidRDefault="00B36412" w:rsidP="00287BE4">
      <w:pPr>
        <w:pStyle w:val="Standard"/>
        <w:jc w:val="both"/>
        <w:rPr>
          <w:lang w:val="kk-KZ"/>
        </w:rPr>
      </w:pPr>
    </w:p>
    <w:p w14:paraId="2B50E7E0" w14:textId="77777777" w:rsidR="00B36412" w:rsidRDefault="00B36412" w:rsidP="00287BE4">
      <w:pPr>
        <w:pStyle w:val="Standard"/>
        <w:jc w:val="both"/>
        <w:rPr>
          <w:lang w:val="kk-KZ"/>
        </w:rPr>
      </w:pPr>
    </w:p>
    <w:p w14:paraId="59DC4940" w14:textId="77777777" w:rsidR="00B36412" w:rsidRDefault="00B36412" w:rsidP="00287BE4">
      <w:pPr>
        <w:pStyle w:val="Standard"/>
        <w:jc w:val="both"/>
        <w:rPr>
          <w:lang w:val="kk-KZ"/>
        </w:rPr>
      </w:pPr>
    </w:p>
    <w:p w14:paraId="72F30406" w14:textId="77777777" w:rsidR="00B36412" w:rsidRDefault="00B36412" w:rsidP="00287BE4">
      <w:pPr>
        <w:pStyle w:val="Standard"/>
        <w:jc w:val="both"/>
        <w:rPr>
          <w:lang w:val="kk-KZ"/>
        </w:rPr>
      </w:pPr>
    </w:p>
    <w:p w14:paraId="6FEE49F8" w14:textId="77777777" w:rsidR="00B36412" w:rsidRDefault="00B36412" w:rsidP="00287BE4">
      <w:pPr>
        <w:pStyle w:val="Standard"/>
        <w:jc w:val="both"/>
        <w:rPr>
          <w:lang w:val="kk-KZ"/>
        </w:rPr>
      </w:pPr>
    </w:p>
    <w:p w14:paraId="2398AF99" w14:textId="77777777" w:rsidR="00B36412" w:rsidRDefault="00B36412" w:rsidP="00287BE4">
      <w:pPr>
        <w:pStyle w:val="Standard"/>
        <w:jc w:val="both"/>
        <w:rPr>
          <w:lang w:val="kk-KZ"/>
        </w:rPr>
      </w:pPr>
    </w:p>
    <w:p w14:paraId="339547D7" w14:textId="77777777" w:rsidR="00B36412" w:rsidRPr="00287BE4" w:rsidRDefault="00B36412" w:rsidP="00287BE4">
      <w:pPr>
        <w:pStyle w:val="Standard"/>
        <w:jc w:val="both"/>
        <w:rPr>
          <w:lang w:val="kk-KZ"/>
        </w:rPr>
      </w:pPr>
    </w:p>
    <w:p w14:paraId="30B0ECD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Алматы қаласы Қоғамдық денсаулық сақтау басқармасының" №1 қалалық емхана " шаруашылық жүргізу құқығындағы коммуналдық мемлекеттік кәсіпорны </w:t>
      </w:r>
    </w:p>
    <w:p w14:paraId="0E79DE07" w14:textId="77777777" w:rsidR="00374D7A" w:rsidRPr="00374D7A" w:rsidRDefault="00374D7A" w:rsidP="00374D7A">
      <w:pPr>
        <w:spacing w:after="0" w:line="240" w:lineRule="auto"/>
        <w:ind w:right="-143"/>
        <w:jc w:val="both"/>
        <w:rPr>
          <w:rFonts w:ascii="Times New Roman" w:hAnsi="Times New Roman" w:cs="Times New Roman"/>
          <w:lang w:val="kk-KZ"/>
        </w:rPr>
      </w:pPr>
    </w:p>
    <w:p w14:paraId="74476CAF"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Алматы қ., Гоголь к-сі, 53/63.</w:t>
      </w:r>
    </w:p>
    <w:p w14:paraId="732173FA"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(727) 273-17-26</w:t>
      </w:r>
    </w:p>
    <w:p w14:paraId="656B2824"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ал.мекен-жайы: pol-ka1@mail.ru </w:t>
      </w:r>
    </w:p>
    <w:p w14:paraId="5AEFE3B0" w14:textId="77777777" w:rsidR="00374D7A" w:rsidRPr="00374D7A" w:rsidRDefault="00374D7A" w:rsidP="00374D7A">
      <w:pPr>
        <w:spacing w:after="0" w:line="240" w:lineRule="auto"/>
        <w:ind w:right="-143"/>
        <w:jc w:val="both"/>
        <w:rPr>
          <w:rFonts w:ascii="Times New Roman" w:hAnsi="Times New Roman" w:cs="Times New Roman"/>
          <w:lang w:val="kk-KZ"/>
        </w:rPr>
      </w:pPr>
    </w:p>
    <w:p w14:paraId="3FFEC562"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Баға ұсыныстарын сұрату тәсілімен сатып алуды өткізу туралы хабарландыру</w:t>
      </w:r>
    </w:p>
    <w:p w14:paraId="2BE71067" w14:textId="77777777" w:rsidR="00374D7A" w:rsidRPr="00374D7A" w:rsidRDefault="00374D7A" w:rsidP="00374D7A">
      <w:pPr>
        <w:spacing w:after="0" w:line="240" w:lineRule="auto"/>
        <w:ind w:right="-143"/>
        <w:jc w:val="both"/>
        <w:rPr>
          <w:rFonts w:ascii="Times New Roman" w:hAnsi="Times New Roman" w:cs="Times New Roman"/>
          <w:lang w:val="kk-KZ"/>
        </w:rPr>
      </w:pPr>
    </w:p>
    <w:p w14:paraId="5A6D040D"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Тапсырыс беруші, Алматы қаласы Қоғамдық денсаулық сақтау басқармасының "№1 қалалық емхана" ШЖҚ КМК, заңды мекенжайы: Алматы қаласы, Медеу ауданы, Гоголь көшесі 53/63; нақты мекенжайы: Алматы қаласы, Медеу ауданы, Гоголь көшесі 53/63. Қазақстан Республикасы Денсаулық сақтау министрінің 2023 жылғы 7 маусымдағы № 110 "тегін медициналық көмектің кепілдік берілген көлемі, тергеушілер құрамындағы адамдар үшін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бұйрығына сәйкес медициналық бұйымдардың баға ұсыныстарын сұрату тәсілімен сатып алуды өткізу туралы хабарлайды қылмыстық-атқару (пенитенциарлық) жүйесінің изоляторлары мен мекемелеріне, бюджет қаражаты есебінен және (немесе) міндетті әлеуметтік медициналық сақтандыру, фармацевтикалық қызметтер жүйесінде" (бұдан әрі - ереже).</w:t>
      </w:r>
    </w:p>
    <w:p w14:paraId="23414F40"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Саны, техникалық сипаттамасы және сатып алуға бөлінген сомасы бар медициналық бұйымдардың толық тізбесі осы хабарландыруға №1 қосымшада көрсетілген.</w:t>
      </w:r>
    </w:p>
    <w:p w14:paraId="1B8A0CA4" w14:textId="06800F0C"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Әлеуетті өнім берушінің баға ұсынысы бар мөрленген конверт жұмыс күндері сағат 0</w:t>
      </w:r>
      <w:r w:rsidR="00287BE4">
        <w:rPr>
          <w:rFonts w:ascii="Times New Roman" w:hAnsi="Times New Roman" w:cs="Times New Roman"/>
          <w:lang w:val="kk-KZ"/>
        </w:rPr>
        <w:t>8</w:t>
      </w:r>
      <w:r w:rsidRPr="00374D7A">
        <w:rPr>
          <w:rFonts w:ascii="Times New Roman" w:hAnsi="Times New Roman" w:cs="Times New Roman"/>
          <w:lang w:val="kk-KZ"/>
        </w:rPr>
        <w:t>-00-ден 1</w:t>
      </w:r>
      <w:r w:rsidR="00287BE4">
        <w:rPr>
          <w:rFonts w:ascii="Times New Roman" w:hAnsi="Times New Roman" w:cs="Times New Roman"/>
          <w:lang w:val="kk-KZ"/>
        </w:rPr>
        <w:t>7</w:t>
      </w:r>
      <w:r w:rsidRPr="00374D7A">
        <w:rPr>
          <w:rFonts w:ascii="Times New Roman" w:hAnsi="Times New Roman" w:cs="Times New Roman"/>
          <w:lang w:val="kk-KZ"/>
        </w:rPr>
        <w:t>-00-ге дейін жергілікті уақыт бойынша Алматы қаласы, Гоголь көшесі 53/63 мекенжайы бойынша ұсынылуы немесе пошта арқылы жіберілуі тиіс. Баға ұсыныстарын сұрату тәсілі</w:t>
      </w:r>
      <w:r w:rsidR="00287BE4">
        <w:rPr>
          <w:rFonts w:ascii="Times New Roman" w:hAnsi="Times New Roman" w:cs="Times New Roman"/>
          <w:lang w:val="kk-KZ"/>
        </w:rPr>
        <w:t xml:space="preserve">мен сатып алуды жариялау күні: </w:t>
      </w:r>
      <w:r w:rsidR="00742C03">
        <w:rPr>
          <w:rFonts w:ascii="Times New Roman" w:hAnsi="Times New Roman" w:cs="Times New Roman"/>
          <w:lang w:val="kk-KZ"/>
        </w:rPr>
        <w:t>05.0</w:t>
      </w:r>
      <w:r w:rsidR="00287BE4">
        <w:rPr>
          <w:rFonts w:ascii="Times New Roman" w:hAnsi="Times New Roman" w:cs="Times New Roman"/>
          <w:lang w:val="kk-KZ"/>
        </w:rPr>
        <w:t>1</w:t>
      </w:r>
      <w:r w:rsidRPr="00374D7A">
        <w:rPr>
          <w:rFonts w:ascii="Times New Roman" w:hAnsi="Times New Roman" w:cs="Times New Roman"/>
          <w:lang w:val="kk-KZ"/>
        </w:rPr>
        <w:t>.202</w:t>
      </w:r>
      <w:r w:rsidR="00742C03">
        <w:rPr>
          <w:rFonts w:ascii="Times New Roman" w:hAnsi="Times New Roman" w:cs="Times New Roman"/>
          <w:lang w:val="kk-KZ"/>
        </w:rPr>
        <w:t>4</w:t>
      </w:r>
      <w:r w:rsidRPr="00374D7A">
        <w:rPr>
          <w:rFonts w:ascii="Times New Roman" w:hAnsi="Times New Roman" w:cs="Times New Roman"/>
          <w:lang w:val="kk-KZ"/>
        </w:rPr>
        <w:t xml:space="preserve"> ж. баға ұсынысы бар конверттерді ұсыну мерзімі: 1</w:t>
      </w:r>
      <w:r w:rsidR="00CB1EEE">
        <w:rPr>
          <w:rFonts w:ascii="Times New Roman" w:hAnsi="Times New Roman" w:cs="Times New Roman"/>
          <w:lang w:val="kk-KZ"/>
        </w:rPr>
        <w:t>5</w:t>
      </w:r>
      <w:r w:rsidR="00742C03">
        <w:rPr>
          <w:rFonts w:ascii="Times New Roman" w:hAnsi="Times New Roman" w:cs="Times New Roman"/>
          <w:lang w:val="kk-KZ"/>
        </w:rPr>
        <w:t xml:space="preserve"> сағат 00 минутқа дейін 12.01</w:t>
      </w:r>
      <w:r w:rsidRPr="00374D7A">
        <w:rPr>
          <w:rFonts w:ascii="Times New Roman" w:hAnsi="Times New Roman" w:cs="Times New Roman"/>
          <w:lang w:val="kk-KZ"/>
        </w:rPr>
        <w:t>.202</w:t>
      </w:r>
      <w:r w:rsidR="00742C03">
        <w:rPr>
          <w:rFonts w:ascii="Times New Roman" w:hAnsi="Times New Roman" w:cs="Times New Roman"/>
          <w:lang w:val="kk-KZ"/>
        </w:rPr>
        <w:t>4</w:t>
      </w:r>
      <w:r w:rsidRPr="00374D7A">
        <w:rPr>
          <w:rFonts w:ascii="Times New Roman" w:hAnsi="Times New Roman" w:cs="Times New Roman"/>
          <w:lang w:val="kk-KZ"/>
        </w:rPr>
        <w:t xml:space="preserve"> ж..</w:t>
      </w:r>
    </w:p>
    <w:p w14:paraId="1A13A082" w14:textId="30E08E25"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Баға ұсынысы бар конверттер 202</w:t>
      </w:r>
      <w:r w:rsidR="00742C03">
        <w:rPr>
          <w:rFonts w:ascii="Times New Roman" w:hAnsi="Times New Roman" w:cs="Times New Roman"/>
          <w:lang w:val="kk-KZ"/>
        </w:rPr>
        <w:t>4</w:t>
      </w:r>
      <w:r w:rsidRPr="00374D7A">
        <w:rPr>
          <w:rFonts w:ascii="Times New Roman" w:hAnsi="Times New Roman" w:cs="Times New Roman"/>
          <w:lang w:val="kk-KZ"/>
        </w:rPr>
        <w:t xml:space="preserve"> жылғы </w:t>
      </w:r>
      <w:r w:rsidR="00742C03">
        <w:rPr>
          <w:rFonts w:ascii="Times New Roman" w:hAnsi="Times New Roman" w:cs="Times New Roman"/>
          <w:lang w:val="kk-KZ"/>
        </w:rPr>
        <w:t>12</w:t>
      </w:r>
      <w:r w:rsidRPr="00374D7A">
        <w:rPr>
          <w:rFonts w:ascii="Times New Roman" w:hAnsi="Times New Roman" w:cs="Times New Roman"/>
          <w:lang w:val="kk-KZ"/>
        </w:rPr>
        <w:t xml:space="preserve"> </w:t>
      </w:r>
      <w:r w:rsidR="00742C03">
        <w:rPr>
          <w:rFonts w:ascii="Times New Roman" w:hAnsi="Times New Roman" w:cs="Times New Roman"/>
          <w:lang w:val="kk-KZ"/>
        </w:rPr>
        <w:t>қантарда</w:t>
      </w:r>
      <w:r w:rsidRPr="00374D7A">
        <w:rPr>
          <w:rFonts w:ascii="Times New Roman" w:hAnsi="Times New Roman" w:cs="Times New Roman"/>
          <w:lang w:val="kk-KZ"/>
        </w:rPr>
        <w:t xml:space="preserve"> сағат 1</w:t>
      </w:r>
      <w:r w:rsidR="00CB1EEE">
        <w:rPr>
          <w:rFonts w:ascii="Times New Roman" w:hAnsi="Times New Roman" w:cs="Times New Roman"/>
          <w:lang w:val="kk-KZ"/>
        </w:rPr>
        <w:t>6</w:t>
      </w:r>
      <w:r w:rsidRPr="00374D7A">
        <w:rPr>
          <w:rFonts w:ascii="Times New Roman" w:hAnsi="Times New Roman" w:cs="Times New Roman"/>
          <w:lang w:val="kk-KZ"/>
        </w:rPr>
        <w:t>.00-де мына мекенжай бойынша ашылады: Алматы қ., Гоголь к-сі, 53/63, Мемлекеттік сатып алу бөлімі.</w:t>
      </w:r>
    </w:p>
    <w:p w14:paraId="7E016627"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 xml:space="preserve">Әлеуетті өнім беруші баға ұсыныстарын ұсынудың соңғы мерзімі аяқталғанға дейін мөрленген түрде бір ғана баға ұсынысын ұсынады. Конвертте Қағидаларға 2-қосымшаға сәйкес нысан бойынша баға ұсынысы,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құқықтарын растайтын рұқсат, сондай-ақ ұсынылатын медициналық бұйымдардың көзделген шарттарға сәйкестігін растайтын құжаттар болады Ереженің 11-тармағы.      </w:t>
      </w:r>
    </w:p>
    <w:p w14:paraId="16B8D896"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Жеңімпаз Тапсырыс берушіге немесе сатып алуды ұйымдастырушыға жеңімпаз деп танылған күннен бастап күнтізбелік 10 және (он) күн ішінде Қағидаларда көзделген шарттарға сәйкестігін растайтын мынадай құжаттарды ұсынады:</w:t>
      </w:r>
    </w:p>
    <w:p w14:paraId="4C59B40E" w14:textId="77777777" w:rsidR="00374D7A" w:rsidRPr="00374D7A" w:rsidRDefault="00374D7A" w:rsidP="00374D7A">
      <w:pPr>
        <w:spacing w:after="0" w:line="240" w:lineRule="auto"/>
        <w:ind w:right="-143"/>
        <w:jc w:val="both"/>
        <w:rPr>
          <w:rFonts w:ascii="Times New Roman" w:hAnsi="Times New Roman" w:cs="Times New Roman"/>
          <w:lang w:val="kk-KZ"/>
        </w:rPr>
      </w:pPr>
    </w:p>
    <w:p w14:paraId="285D5474"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1)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туралы" Заңға сәйкес алынған (жіберілген) </w:t>
      </w:r>
      <w:r w:rsidRPr="00374D7A">
        <w:rPr>
          <w:rFonts w:ascii="Times New Roman" w:hAnsi="Times New Roman" w:cs="Times New Roman"/>
          <w:lang w:val="kk-KZ"/>
        </w:rPr>
        <w:lastRenderedPageBreak/>
        <w:t>электрондық құжат түріндегі көшірмелері; туралы мәліметтер мемлекеттік органдардың ақпараттық жүйелерінде расталады. Мемлекеттік органдардың ақпараттық жүйелерінде мәліметтер болмаған кезде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"Рұқсаттар мен хабарламалар туралы";</w:t>
      </w:r>
    </w:p>
    <w:p w14:paraId="1F7DB80A"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2)заңды тұлға құрмай кәсіпкерлік қызметті жүзеге асыруға құқық беретін құжаттың көшірмесі (кәсіпкерлік қызметті жүзеге асыратын жеке тұлға үшін);</w:t>
      </w:r>
    </w:p>
    <w:p w14:paraId="350A1F9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3) заңды тұлғаны мемлекеттік тіркеу (қайта тіркеу)туралы анықтама, жеке куәліктің немесе паспорттың көшірмесі (кәсіпкерлік қызметті жүзеге асыратын жеке тұлға үшін);</w:t>
      </w:r>
    </w:p>
    <w:p w14:paraId="6069BF89"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4) 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14:paraId="53E5DE02"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5) "Электрондық үкімет" веб-порталы немесе "салық төлеуші кабинеті"веб-қосымшасы арқылы алынған, мемлекеттік кіріс органдарында есепке алу жүргізілетін берешектің жоқ (бар) екендігі туралы мәліметтер;</w:t>
      </w:r>
    </w:p>
    <w:p w14:paraId="3482DA8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6) осы әлеуетті өнім берушінің Қазақстан Республикасының резиденті болып табылмайтындығы туралы Қазақстан Республикасы салық органының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14:paraId="1B05504C"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Жеңімпаз Қағидалардың шарттарына сәйкес келмеген жағдайда баға ұсыныстары тәсілімен сатып алу өтпеді деп танылады.                                                                                                             </w:t>
      </w:r>
    </w:p>
    <w:p w14:paraId="134E02AD" w14:textId="6632EEFD" w:rsidR="00374D7A" w:rsidRPr="002E4511" w:rsidRDefault="00374D7A" w:rsidP="002E4511">
      <w:pPr>
        <w:spacing w:after="0" w:line="240" w:lineRule="auto"/>
        <w:ind w:right="-143"/>
        <w:jc w:val="right"/>
        <w:rPr>
          <w:rFonts w:ascii="Times New Roman" w:hAnsi="Times New Roman" w:cs="Times New Roman"/>
          <w:i/>
          <w:lang w:val="kk-KZ"/>
        </w:rPr>
      </w:pPr>
      <w:r w:rsidRPr="00374D7A">
        <w:rPr>
          <w:rFonts w:ascii="Times New Roman" w:hAnsi="Times New Roman" w:cs="Times New Roman"/>
          <w:lang w:val="kk-KZ"/>
        </w:rPr>
        <w:t xml:space="preserve">                                                                                                                                                                                              </w:t>
      </w:r>
      <w:r w:rsidRPr="002E4511">
        <w:rPr>
          <w:rFonts w:ascii="Times New Roman" w:hAnsi="Times New Roman" w:cs="Times New Roman"/>
          <w:i/>
          <w:lang w:val="kk-KZ"/>
        </w:rPr>
        <w:t>№1 қ</w:t>
      </w:r>
      <w:r w:rsidR="002E4511" w:rsidRPr="002E4511">
        <w:rPr>
          <w:rFonts w:ascii="Times New Roman" w:hAnsi="Times New Roman" w:cs="Times New Roman"/>
          <w:i/>
          <w:lang w:val="kk-KZ"/>
        </w:rPr>
        <w:t>осымша</w:t>
      </w:r>
    </w:p>
    <w:tbl>
      <w:tblPr>
        <w:tblW w:w="11294" w:type="dxa"/>
        <w:tblInd w:w="-601" w:type="dxa"/>
        <w:tblLayout w:type="fixed"/>
        <w:tblLook w:val="04A0" w:firstRow="1" w:lastRow="0" w:firstColumn="1" w:lastColumn="0" w:noHBand="0" w:noVBand="1"/>
      </w:tblPr>
      <w:tblGrid>
        <w:gridCol w:w="458"/>
        <w:gridCol w:w="4570"/>
        <w:gridCol w:w="1368"/>
        <w:gridCol w:w="1259"/>
        <w:gridCol w:w="1720"/>
        <w:gridCol w:w="1919"/>
      </w:tblGrid>
      <w:tr w:rsidR="00B36412" w:rsidRPr="00B36412" w14:paraId="046E4225" w14:textId="77777777" w:rsidTr="00250363">
        <w:trPr>
          <w:trHeight w:val="94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D7FA2" w14:textId="77777777" w:rsidR="00B36412" w:rsidRPr="00B36412" w:rsidRDefault="00B36412" w:rsidP="00250363">
            <w:pPr>
              <w:spacing w:after="0" w:line="240" w:lineRule="auto"/>
              <w:jc w:val="center"/>
              <w:rPr>
                <w:rFonts w:ascii="Times New Roman" w:eastAsia="Times New Roman" w:hAnsi="Times New Roman" w:cs="Times New Roman"/>
                <w:b/>
                <w:bCs/>
                <w:sz w:val="24"/>
                <w:szCs w:val="24"/>
                <w:lang w:eastAsia="ru-RU"/>
              </w:rPr>
            </w:pPr>
            <w:r w:rsidRPr="00B36412">
              <w:rPr>
                <w:rFonts w:ascii="Times New Roman" w:eastAsia="Times New Roman" w:hAnsi="Times New Roman" w:cs="Times New Roman"/>
                <w:b/>
                <w:bCs/>
                <w:sz w:val="24"/>
                <w:szCs w:val="24"/>
                <w:lang w:eastAsia="ru-RU"/>
              </w:rPr>
              <w:t>№</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152611CB" w14:textId="7176BCD3" w:rsidR="00B36412" w:rsidRPr="00B36412" w:rsidRDefault="00B36412" w:rsidP="00250363">
            <w:pPr>
              <w:spacing w:after="0" w:line="240" w:lineRule="auto"/>
              <w:jc w:val="center"/>
              <w:rPr>
                <w:rFonts w:ascii="Times New Roman" w:eastAsia="Times New Roman" w:hAnsi="Times New Roman" w:cs="Times New Roman"/>
                <w:b/>
                <w:bCs/>
                <w:sz w:val="24"/>
                <w:szCs w:val="24"/>
                <w:lang w:eastAsia="ru-RU"/>
              </w:rPr>
            </w:pPr>
            <w:proofErr w:type="spellStart"/>
            <w:r w:rsidRPr="00B36412">
              <w:rPr>
                <w:rFonts w:ascii="Times New Roman" w:eastAsia="Times New Roman" w:hAnsi="Times New Roman" w:cs="Times New Roman"/>
                <w:b/>
                <w:bCs/>
                <w:sz w:val="24"/>
                <w:szCs w:val="24"/>
                <w:lang w:eastAsia="ru-RU"/>
              </w:rPr>
              <w:t>Атауы</w:t>
            </w:r>
            <w:proofErr w:type="spellEnd"/>
            <w:r w:rsidRPr="00B36412">
              <w:rPr>
                <w:rFonts w:ascii="Times New Roman" w:eastAsia="Times New Roman" w:hAnsi="Times New Roman" w:cs="Times New Roman"/>
                <w:b/>
                <w:bCs/>
                <w:sz w:val="24"/>
                <w:szCs w:val="24"/>
                <w:lang w:eastAsia="ru-RU"/>
              </w:rPr>
              <w:t xml:space="preserve"> </w:t>
            </w:r>
            <w:proofErr w:type="spellStart"/>
            <w:r w:rsidRPr="00B36412">
              <w:rPr>
                <w:rFonts w:ascii="Times New Roman" w:eastAsia="Times New Roman" w:hAnsi="Times New Roman" w:cs="Times New Roman"/>
                <w:b/>
                <w:bCs/>
                <w:sz w:val="24"/>
                <w:szCs w:val="24"/>
                <w:lang w:eastAsia="ru-RU"/>
              </w:rPr>
              <w:t>және</w:t>
            </w:r>
            <w:proofErr w:type="spellEnd"/>
            <w:r w:rsidRPr="00B36412">
              <w:rPr>
                <w:rFonts w:ascii="Times New Roman" w:eastAsia="Times New Roman" w:hAnsi="Times New Roman" w:cs="Times New Roman"/>
                <w:b/>
                <w:bCs/>
                <w:sz w:val="24"/>
                <w:szCs w:val="24"/>
                <w:lang w:eastAsia="ru-RU"/>
              </w:rPr>
              <w:t xml:space="preserve"> </w:t>
            </w:r>
            <w:proofErr w:type="spellStart"/>
            <w:r w:rsidRPr="00B36412">
              <w:rPr>
                <w:rFonts w:ascii="Times New Roman" w:eastAsia="Times New Roman" w:hAnsi="Times New Roman" w:cs="Times New Roman"/>
                <w:b/>
                <w:bCs/>
                <w:sz w:val="24"/>
                <w:szCs w:val="24"/>
                <w:lang w:eastAsia="ru-RU"/>
              </w:rPr>
              <w:t>қысқаша</w:t>
            </w:r>
            <w:proofErr w:type="spellEnd"/>
            <w:r w:rsidRPr="00B36412">
              <w:rPr>
                <w:rFonts w:ascii="Times New Roman" w:eastAsia="Times New Roman" w:hAnsi="Times New Roman" w:cs="Times New Roman"/>
                <w:b/>
                <w:bCs/>
                <w:sz w:val="24"/>
                <w:szCs w:val="24"/>
                <w:lang w:eastAsia="ru-RU"/>
              </w:rPr>
              <w:t xml:space="preserve"> </w:t>
            </w:r>
            <w:proofErr w:type="spellStart"/>
            <w:r w:rsidRPr="00B36412">
              <w:rPr>
                <w:rFonts w:ascii="Times New Roman" w:eastAsia="Times New Roman" w:hAnsi="Times New Roman" w:cs="Times New Roman"/>
                <w:b/>
                <w:bCs/>
                <w:sz w:val="24"/>
                <w:szCs w:val="24"/>
                <w:lang w:eastAsia="ru-RU"/>
              </w:rPr>
              <w:t>сипаттамасы</w:t>
            </w:r>
            <w:proofErr w:type="spellEnd"/>
          </w:p>
        </w:tc>
        <w:tc>
          <w:tcPr>
            <w:tcW w:w="1368" w:type="dxa"/>
            <w:tcBorders>
              <w:top w:val="single" w:sz="4" w:space="0" w:color="auto"/>
              <w:left w:val="nil"/>
              <w:bottom w:val="single" w:sz="4" w:space="0" w:color="auto"/>
              <w:right w:val="single" w:sz="4" w:space="0" w:color="auto"/>
            </w:tcBorders>
            <w:shd w:val="clear" w:color="auto" w:fill="auto"/>
            <w:vAlign w:val="center"/>
            <w:hideMark/>
          </w:tcPr>
          <w:p w14:paraId="7085451A" w14:textId="6B360117" w:rsidR="00B36412" w:rsidRPr="00B36412" w:rsidRDefault="00B36412" w:rsidP="00250363">
            <w:pPr>
              <w:spacing w:after="0" w:line="240" w:lineRule="auto"/>
              <w:jc w:val="center"/>
              <w:rPr>
                <w:rFonts w:ascii="Times New Roman" w:eastAsia="Times New Roman" w:hAnsi="Times New Roman" w:cs="Times New Roman"/>
                <w:b/>
                <w:bCs/>
                <w:sz w:val="24"/>
                <w:szCs w:val="24"/>
                <w:lang w:eastAsia="ru-RU"/>
              </w:rPr>
            </w:pPr>
            <w:proofErr w:type="spellStart"/>
            <w:r w:rsidRPr="00B36412">
              <w:rPr>
                <w:rFonts w:ascii="Times New Roman" w:eastAsia="Times New Roman" w:hAnsi="Times New Roman" w:cs="Times New Roman"/>
                <w:b/>
                <w:bCs/>
                <w:sz w:val="24"/>
                <w:szCs w:val="24"/>
                <w:lang w:eastAsia="ru-RU"/>
              </w:rPr>
              <w:t>Өлшем</w:t>
            </w:r>
            <w:proofErr w:type="spellEnd"/>
            <w:r w:rsidRPr="00B36412">
              <w:rPr>
                <w:rFonts w:ascii="Times New Roman" w:eastAsia="Times New Roman" w:hAnsi="Times New Roman" w:cs="Times New Roman"/>
                <w:b/>
                <w:bCs/>
                <w:sz w:val="24"/>
                <w:szCs w:val="24"/>
                <w:lang w:eastAsia="ru-RU"/>
              </w:rPr>
              <w:t xml:space="preserve"> </w:t>
            </w:r>
            <w:proofErr w:type="spellStart"/>
            <w:r w:rsidRPr="00B36412">
              <w:rPr>
                <w:rFonts w:ascii="Times New Roman" w:eastAsia="Times New Roman" w:hAnsi="Times New Roman" w:cs="Times New Roman"/>
                <w:b/>
                <w:bCs/>
                <w:sz w:val="24"/>
                <w:szCs w:val="24"/>
                <w:lang w:eastAsia="ru-RU"/>
              </w:rPr>
              <w:t>бірлігі</w:t>
            </w:r>
            <w:proofErr w:type="spellEnd"/>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43B8F02B" w14:textId="3F654CCE" w:rsidR="00B36412" w:rsidRPr="00B36412" w:rsidRDefault="00B36412" w:rsidP="00250363">
            <w:pPr>
              <w:spacing w:after="0" w:line="240" w:lineRule="auto"/>
              <w:jc w:val="center"/>
              <w:rPr>
                <w:rFonts w:ascii="Times New Roman" w:eastAsia="Times New Roman" w:hAnsi="Times New Roman" w:cs="Times New Roman"/>
                <w:b/>
                <w:bCs/>
                <w:sz w:val="24"/>
                <w:szCs w:val="24"/>
                <w:lang w:eastAsia="ru-RU"/>
              </w:rPr>
            </w:pPr>
            <w:r w:rsidRPr="00B36412">
              <w:rPr>
                <w:rFonts w:ascii="Times New Roman" w:eastAsia="Times New Roman" w:hAnsi="Times New Roman" w:cs="Times New Roman"/>
                <w:b/>
                <w:bCs/>
                <w:sz w:val="24"/>
                <w:szCs w:val="24"/>
                <w:lang w:eastAsia="ru-RU"/>
              </w:rPr>
              <w:t>Саны</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28E26B47" w14:textId="18D39F10" w:rsidR="00B36412" w:rsidRPr="00B36412" w:rsidRDefault="00B36412" w:rsidP="00250363">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B36412">
              <w:rPr>
                <w:rFonts w:ascii="Times New Roman" w:eastAsia="Times New Roman" w:hAnsi="Times New Roman" w:cs="Times New Roman"/>
                <w:b/>
                <w:bCs/>
                <w:color w:val="000000"/>
                <w:sz w:val="24"/>
                <w:szCs w:val="24"/>
                <w:lang w:eastAsia="ru-RU"/>
              </w:rPr>
              <w:t>Бағасы</w:t>
            </w:r>
            <w:proofErr w:type="spellEnd"/>
          </w:p>
        </w:tc>
        <w:tc>
          <w:tcPr>
            <w:tcW w:w="1919" w:type="dxa"/>
            <w:tcBorders>
              <w:top w:val="single" w:sz="4" w:space="0" w:color="auto"/>
              <w:left w:val="nil"/>
              <w:bottom w:val="single" w:sz="4" w:space="0" w:color="auto"/>
              <w:right w:val="single" w:sz="4" w:space="0" w:color="auto"/>
            </w:tcBorders>
            <w:shd w:val="clear" w:color="auto" w:fill="auto"/>
            <w:vAlign w:val="center"/>
            <w:hideMark/>
          </w:tcPr>
          <w:p w14:paraId="113A4B7A" w14:textId="1040CBA9" w:rsidR="00B36412" w:rsidRPr="00B36412" w:rsidRDefault="00B36412" w:rsidP="00250363">
            <w:pPr>
              <w:spacing w:after="0" w:line="240" w:lineRule="auto"/>
              <w:jc w:val="center"/>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С</w:t>
            </w:r>
            <w:r w:rsidRPr="00B36412">
              <w:rPr>
                <w:rFonts w:ascii="Times New Roman" w:eastAsia="Times New Roman" w:hAnsi="Times New Roman" w:cs="Times New Roman"/>
                <w:b/>
                <w:bCs/>
                <w:sz w:val="24"/>
                <w:szCs w:val="24"/>
                <w:lang w:eastAsia="ru-RU"/>
              </w:rPr>
              <w:t>ома</w:t>
            </w:r>
            <w:r>
              <w:rPr>
                <w:rFonts w:ascii="Times New Roman" w:eastAsia="Times New Roman" w:hAnsi="Times New Roman" w:cs="Times New Roman"/>
                <w:b/>
                <w:bCs/>
                <w:sz w:val="24"/>
                <w:szCs w:val="24"/>
                <w:lang w:eastAsia="ru-RU"/>
              </w:rPr>
              <w:t>сы</w:t>
            </w:r>
            <w:proofErr w:type="spellEnd"/>
          </w:p>
        </w:tc>
      </w:tr>
      <w:tr w:rsidR="00B36412" w:rsidRPr="00B36412" w14:paraId="09203212" w14:textId="77777777" w:rsidTr="00250363">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14EC291C"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1</w:t>
            </w:r>
          </w:p>
        </w:tc>
        <w:tc>
          <w:tcPr>
            <w:tcW w:w="4570" w:type="dxa"/>
            <w:tcBorders>
              <w:top w:val="nil"/>
              <w:left w:val="nil"/>
              <w:bottom w:val="single" w:sz="4" w:space="0" w:color="auto"/>
              <w:right w:val="single" w:sz="4" w:space="0" w:color="auto"/>
            </w:tcBorders>
            <w:shd w:val="clear" w:color="auto" w:fill="auto"/>
            <w:vAlign w:val="center"/>
            <w:hideMark/>
          </w:tcPr>
          <w:p w14:paraId="42F1DC55"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Лизирующий</w:t>
            </w:r>
            <w:proofErr w:type="spellEnd"/>
            <w:r w:rsidRPr="00B36412">
              <w:rPr>
                <w:rFonts w:ascii="Times New Roman" w:eastAsia="Times New Roman" w:hAnsi="Times New Roman" w:cs="Times New Roman"/>
                <w:color w:val="000000"/>
                <w:sz w:val="24"/>
                <w:szCs w:val="24"/>
                <w:lang w:eastAsia="ru-RU"/>
              </w:rPr>
              <w:t xml:space="preserve"> раствор LYC-1(200ml) На </w:t>
            </w:r>
            <w:proofErr w:type="spellStart"/>
            <w:r w:rsidRPr="00B36412">
              <w:rPr>
                <w:rFonts w:ascii="Times New Roman" w:eastAsia="Times New Roman" w:hAnsi="Times New Roman" w:cs="Times New Roman"/>
                <w:color w:val="000000"/>
                <w:sz w:val="24"/>
                <w:szCs w:val="24"/>
                <w:lang w:eastAsia="ru-RU"/>
              </w:rPr>
              <w:t>гемотологический</w:t>
            </w:r>
            <w:proofErr w:type="spellEnd"/>
            <w:r w:rsidRPr="00B36412">
              <w:rPr>
                <w:rFonts w:ascii="Times New Roman" w:eastAsia="Times New Roman" w:hAnsi="Times New Roman" w:cs="Times New Roman"/>
                <w:color w:val="000000"/>
                <w:sz w:val="24"/>
                <w:szCs w:val="24"/>
                <w:lang w:eastAsia="ru-RU"/>
              </w:rPr>
              <w:t xml:space="preserve"> анализатор DF 55</w:t>
            </w:r>
          </w:p>
        </w:tc>
        <w:tc>
          <w:tcPr>
            <w:tcW w:w="1368" w:type="dxa"/>
            <w:tcBorders>
              <w:top w:val="nil"/>
              <w:left w:val="nil"/>
              <w:bottom w:val="single" w:sz="4" w:space="0" w:color="auto"/>
              <w:right w:val="single" w:sz="4" w:space="0" w:color="auto"/>
            </w:tcBorders>
            <w:shd w:val="clear" w:color="auto" w:fill="auto"/>
            <w:vAlign w:val="center"/>
            <w:hideMark/>
          </w:tcPr>
          <w:p w14:paraId="539E7574"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флакон</w:t>
            </w:r>
          </w:p>
        </w:tc>
        <w:tc>
          <w:tcPr>
            <w:tcW w:w="1259" w:type="dxa"/>
            <w:tcBorders>
              <w:top w:val="nil"/>
              <w:left w:val="nil"/>
              <w:bottom w:val="single" w:sz="4" w:space="0" w:color="auto"/>
              <w:right w:val="single" w:sz="4" w:space="0" w:color="auto"/>
            </w:tcBorders>
            <w:shd w:val="clear" w:color="auto" w:fill="auto"/>
            <w:vAlign w:val="center"/>
            <w:hideMark/>
          </w:tcPr>
          <w:p w14:paraId="010CD569"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28</w:t>
            </w:r>
          </w:p>
        </w:tc>
        <w:tc>
          <w:tcPr>
            <w:tcW w:w="1720" w:type="dxa"/>
            <w:tcBorders>
              <w:top w:val="nil"/>
              <w:left w:val="nil"/>
              <w:bottom w:val="single" w:sz="4" w:space="0" w:color="auto"/>
              <w:right w:val="single" w:sz="4" w:space="0" w:color="auto"/>
            </w:tcBorders>
            <w:shd w:val="clear" w:color="auto" w:fill="auto"/>
            <w:noWrap/>
            <w:vAlign w:val="center"/>
            <w:hideMark/>
          </w:tcPr>
          <w:p w14:paraId="6463D0B1"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22 000,00   </w:t>
            </w:r>
          </w:p>
        </w:tc>
        <w:tc>
          <w:tcPr>
            <w:tcW w:w="1919" w:type="dxa"/>
            <w:tcBorders>
              <w:top w:val="nil"/>
              <w:left w:val="nil"/>
              <w:bottom w:val="single" w:sz="4" w:space="0" w:color="auto"/>
              <w:right w:val="single" w:sz="4" w:space="0" w:color="auto"/>
            </w:tcBorders>
            <w:shd w:val="clear" w:color="auto" w:fill="auto"/>
            <w:noWrap/>
            <w:vAlign w:val="center"/>
            <w:hideMark/>
          </w:tcPr>
          <w:p w14:paraId="644A154E"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616 000,00   </w:t>
            </w:r>
          </w:p>
        </w:tc>
      </w:tr>
      <w:tr w:rsidR="00B36412" w:rsidRPr="00B36412" w14:paraId="4C08C006" w14:textId="77777777" w:rsidTr="00250363">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332DA31F"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2</w:t>
            </w:r>
          </w:p>
        </w:tc>
        <w:tc>
          <w:tcPr>
            <w:tcW w:w="4570" w:type="dxa"/>
            <w:tcBorders>
              <w:top w:val="nil"/>
              <w:left w:val="nil"/>
              <w:bottom w:val="single" w:sz="4" w:space="0" w:color="auto"/>
              <w:right w:val="single" w:sz="4" w:space="0" w:color="auto"/>
            </w:tcBorders>
            <w:shd w:val="clear" w:color="auto" w:fill="auto"/>
            <w:vAlign w:val="center"/>
            <w:hideMark/>
          </w:tcPr>
          <w:p w14:paraId="78D7BA25"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ДюилентDIL</w:t>
            </w:r>
            <w:proofErr w:type="spellEnd"/>
            <w:r w:rsidRPr="00B36412">
              <w:rPr>
                <w:rFonts w:ascii="Times New Roman" w:eastAsia="Times New Roman" w:hAnsi="Times New Roman" w:cs="Times New Roman"/>
                <w:color w:val="000000"/>
                <w:sz w:val="24"/>
                <w:szCs w:val="24"/>
                <w:lang w:eastAsia="ru-RU"/>
              </w:rPr>
              <w:t xml:space="preserve">-C(20L) На </w:t>
            </w:r>
            <w:proofErr w:type="spellStart"/>
            <w:r w:rsidRPr="00B36412">
              <w:rPr>
                <w:rFonts w:ascii="Times New Roman" w:eastAsia="Times New Roman" w:hAnsi="Times New Roman" w:cs="Times New Roman"/>
                <w:color w:val="000000"/>
                <w:sz w:val="24"/>
                <w:szCs w:val="24"/>
                <w:lang w:eastAsia="ru-RU"/>
              </w:rPr>
              <w:t>гемотологический</w:t>
            </w:r>
            <w:proofErr w:type="spellEnd"/>
            <w:r w:rsidRPr="00B36412">
              <w:rPr>
                <w:rFonts w:ascii="Times New Roman" w:eastAsia="Times New Roman" w:hAnsi="Times New Roman" w:cs="Times New Roman"/>
                <w:color w:val="000000"/>
                <w:sz w:val="24"/>
                <w:szCs w:val="24"/>
                <w:lang w:eastAsia="ru-RU"/>
              </w:rPr>
              <w:t xml:space="preserve"> анализатор DF 55</w:t>
            </w:r>
          </w:p>
        </w:tc>
        <w:tc>
          <w:tcPr>
            <w:tcW w:w="1368" w:type="dxa"/>
            <w:tcBorders>
              <w:top w:val="nil"/>
              <w:left w:val="nil"/>
              <w:bottom w:val="single" w:sz="4" w:space="0" w:color="auto"/>
              <w:right w:val="single" w:sz="4" w:space="0" w:color="auto"/>
            </w:tcBorders>
            <w:shd w:val="clear" w:color="auto" w:fill="auto"/>
            <w:vAlign w:val="center"/>
            <w:hideMark/>
          </w:tcPr>
          <w:p w14:paraId="070D0E23"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канистра</w:t>
            </w:r>
          </w:p>
        </w:tc>
        <w:tc>
          <w:tcPr>
            <w:tcW w:w="1259" w:type="dxa"/>
            <w:tcBorders>
              <w:top w:val="nil"/>
              <w:left w:val="nil"/>
              <w:bottom w:val="single" w:sz="4" w:space="0" w:color="auto"/>
              <w:right w:val="single" w:sz="4" w:space="0" w:color="auto"/>
            </w:tcBorders>
            <w:shd w:val="clear" w:color="auto" w:fill="auto"/>
            <w:vAlign w:val="center"/>
            <w:hideMark/>
          </w:tcPr>
          <w:p w14:paraId="1AE40F63"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55</w:t>
            </w:r>
          </w:p>
        </w:tc>
        <w:tc>
          <w:tcPr>
            <w:tcW w:w="1720" w:type="dxa"/>
            <w:tcBorders>
              <w:top w:val="nil"/>
              <w:left w:val="nil"/>
              <w:bottom w:val="single" w:sz="4" w:space="0" w:color="auto"/>
              <w:right w:val="single" w:sz="4" w:space="0" w:color="auto"/>
            </w:tcBorders>
            <w:shd w:val="clear" w:color="auto" w:fill="auto"/>
            <w:noWrap/>
            <w:vAlign w:val="center"/>
            <w:hideMark/>
          </w:tcPr>
          <w:p w14:paraId="3A2F050F"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24 000,00   </w:t>
            </w:r>
          </w:p>
        </w:tc>
        <w:tc>
          <w:tcPr>
            <w:tcW w:w="1919" w:type="dxa"/>
            <w:tcBorders>
              <w:top w:val="nil"/>
              <w:left w:val="nil"/>
              <w:bottom w:val="single" w:sz="4" w:space="0" w:color="auto"/>
              <w:right w:val="single" w:sz="4" w:space="0" w:color="auto"/>
            </w:tcBorders>
            <w:shd w:val="clear" w:color="auto" w:fill="auto"/>
            <w:noWrap/>
            <w:vAlign w:val="center"/>
            <w:hideMark/>
          </w:tcPr>
          <w:p w14:paraId="38E1DDDA"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1 320 000,00   </w:t>
            </w:r>
          </w:p>
        </w:tc>
      </w:tr>
      <w:tr w:rsidR="00B36412" w:rsidRPr="00B36412" w14:paraId="6F4A8A85" w14:textId="77777777" w:rsidTr="00250363">
        <w:trPr>
          <w:trHeight w:val="9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06BB7921"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3</w:t>
            </w:r>
          </w:p>
        </w:tc>
        <w:tc>
          <w:tcPr>
            <w:tcW w:w="4570" w:type="dxa"/>
            <w:tcBorders>
              <w:top w:val="nil"/>
              <w:left w:val="nil"/>
              <w:bottom w:val="single" w:sz="4" w:space="0" w:color="auto"/>
              <w:right w:val="single" w:sz="4" w:space="0" w:color="auto"/>
            </w:tcBorders>
            <w:shd w:val="clear" w:color="auto" w:fill="auto"/>
            <w:vAlign w:val="center"/>
            <w:hideMark/>
          </w:tcPr>
          <w:p w14:paraId="61229D62"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Контрольная кровь СВС-DH 6X3.0 МЛ 3 УРОВНЯ (1+1+1) На </w:t>
            </w:r>
            <w:proofErr w:type="spellStart"/>
            <w:r w:rsidRPr="00B36412">
              <w:rPr>
                <w:rFonts w:ascii="Times New Roman" w:eastAsia="Times New Roman" w:hAnsi="Times New Roman" w:cs="Times New Roman"/>
                <w:color w:val="000000"/>
                <w:sz w:val="24"/>
                <w:szCs w:val="24"/>
                <w:lang w:eastAsia="ru-RU"/>
              </w:rPr>
              <w:t>гемотологический</w:t>
            </w:r>
            <w:proofErr w:type="spellEnd"/>
            <w:r w:rsidRPr="00B36412">
              <w:rPr>
                <w:rFonts w:ascii="Times New Roman" w:eastAsia="Times New Roman" w:hAnsi="Times New Roman" w:cs="Times New Roman"/>
                <w:color w:val="000000"/>
                <w:sz w:val="24"/>
                <w:szCs w:val="24"/>
                <w:lang w:eastAsia="ru-RU"/>
              </w:rPr>
              <w:t xml:space="preserve"> анализатор DF 55</w:t>
            </w:r>
          </w:p>
        </w:tc>
        <w:tc>
          <w:tcPr>
            <w:tcW w:w="1368" w:type="dxa"/>
            <w:tcBorders>
              <w:top w:val="nil"/>
              <w:left w:val="nil"/>
              <w:bottom w:val="single" w:sz="4" w:space="0" w:color="auto"/>
              <w:right w:val="single" w:sz="4" w:space="0" w:color="auto"/>
            </w:tcBorders>
            <w:shd w:val="clear" w:color="auto" w:fill="auto"/>
            <w:vAlign w:val="center"/>
            <w:hideMark/>
          </w:tcPr>
          <w:p w14:paraId="07FCB3DD"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Набор</w:t>
            </w:r>
          </w:p>
        </w:tc>
        <w:tc>
          <w:tcPr>
            <w:tcW w:w="1259" w:type="dxa"/>
            <w:tcBorders>
              <w:top w:val="nil"/>
              <w:left w:val="nil"/>
              <w:bottom w:val="single" w:sz="4" w:space="0" w:color="auto"/>
              <w:right w:val="single" w:sz="4" w:space="0" w:color="auto"/>
            </w:tcBorders>
            <w:shd w:val="clear" w:color="auto" w:fill="auto"/>
            <w:vAlign w:val="center"/>
            <w:hideMark/>
          </w:tcPr>
          <w:p w14:paraId="048CD10C"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10</w:t>
            </w:r>
          </w:p>
        </w:tc>
        <w:tc>
          <w:tcPr>
            <w:tcW w:w="1720" w:type="dxa"/>
            <w:tcBorders>
              <w:top w:val="nil"/>
              <w:left w:val="nil"/>
              <w:bottom w:val="single" w:sz="4" w:space="0" w:color="auto"/>
              <w:right w:val="single" w:sz="4" w:space="0" w:color="auto"/>
            </w:tcBorders>
            <w:shd w:val="clear" w:color="auto" w:fill="auto"/>
            <w:noWrap/>
            <w:vAlign w:val="center"/>
            <w:hideMark/>
          </w:tcPr>
          <w:p w14:paraId="293C6FD5"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120 000,00   </w:t>
            </w:r>
          </w:p>
        </w:tc>
        <w:tc>
          <w:tcPr>
            <w:tcW w:w="1919" w:type="dxa"/>
            <w:tcBorders>
              <w:top w:val="nil"/>
              <w:left w:val="nil"/>
              <w:bottom w:val="single" w:sz="4" w:space="0" w:color="auto"/>
              <w:right w:val="single" w:sz="4" w:space="0" w:color="auto"/>
            </w:tcBorders>
            <w:shd w:val="clear" w:color="auto" w:fill="auto"/>
            <w:noWrap/>
            <w:vAlign w:val="center"/>
            <w:hideMark/>
          </w:tcPr>
          <w:p w14:paraId="0E9B1A3F"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1 200 000,00   </w:t>
            </w:r>
          </w:p>
        </w:tc>
      </w:tr>
      <w:tr w:rsidR="00B36412" w:rsidRPr="00B36412" w14:paraId="3F487C2F" w14:textId="77777777" w:rsidTr="00250363">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19B113E5"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4</w:t>
            </w:r>
          </w:p>
        </w:tc>
        <w:tc>
          <w:tcPr>
            <w:tcW w:w="4570" w:type="dxa"/>
            <w:tcBorders>
              <w:top w:val="nil"/>
              <w:left w:val="nil"/>
              <w:bottom w:val="single" w:sz="4" w:space="0" w:color="auto"/>
              <w:right w:val="single" w:sz="4" w:space="0" w:color="auto"/>
            </w:tcBorders>
            <w:shd w:val="clear" w:color="auto" w:fill="auto"/>
            <w:vAlign w:val="center"/>
            <w:hideMark/>
          </w:tcPr>
          <w:p w14:paraId="3954EA2B"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Бумага для анализатора 57*30м На </w:t>
            </w:r>
            <w:proofErr w:type="spellStart"/>
            <w:r w:rsidRPr="00B36412">
              <w:rPr>
                <w:rFonts w:ascii="Times New Roman" w:eastAsia="Times New Roman" w:hAnsi="Times New Roman" w:cs="Times New Roman"/>
                <w:color w:val="000000"/>
                <w:sz w:val="24"/>
                <w:szCs w:val="24"/>
                <w:lang w:eastAsia="ru-RU"/>
              </w:rPr>
              <w:t>гемотологический</w:t>
            </w:r>
            <w:proofErr w:type="spellEnd"/>
            <w:r w:rsidRPr="00B36412">
              <w:rPr>
                <w:rFonts w:ascii="Times New Roman" w:eastAsia="Times New Roman" w:hAnsi="Times New Roman" w:cs="Times New Roman"/>
                <w:color w:val="000000"/>
                <w:sz w:val="24"/>
                <w:szCs w:val="24"/>
                <w:lang w:eastAsia="ru-RU"/>
              </w:rPr>
              <w:t xml:space="preserve"> анализатор DF 55</w:t>
            </w:r>
          </w:p>
        </w:tc>
        <w:tc>
          <w:tcPr>
            <w:tcW w:w="1368" w:type="dxa"/>
            <w:tcBorders>
              <w:top w:val="nil"/>
              <w:left w:val="nil"/>
              <w:bottom w:val="single" w:sz="4" w:space="0" w:color="auto"/>
              <w:right w:val="single" w:sz="4" w:space="0" w:color="auto"/>
            </w:tcBorders>
            <w:shd w:val="clear" w:color="auto" w:fill="auto"/>
            <w:vAlign w:val="center"/>
            <w:hideMark/>
          </w:tcPr>
          <w:p w14:paraId="09A85362"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шт</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19938F53"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10</w:t>
            </w:r>
          </w:p>
        </w:tc>
        <w:tc>
          <w:tcPr>
            <w:tcW w:w="1720" w:type="dxa"/>
            <w:tcBorders>
              <w:top w:val="nil"/>
              <w:left w:val="nil"/>
              <w:bottom w:val="single" w:sz="4" w:space="0" w:color="auto"/>
              <w:right w:val="single" w:sz="4" w:space="0" w:color="auto"/>
            </w:tcBorders>
            <w:shd w:val="clear" w:color="auto" w:fill="auto"/>
            <w:noWrap/>
            <w:vAlign w:val="center"/>
            <w:hideMark/>
          </w:tcPr>
          <w:p w14:paraId="4CEE29E2"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300,00   </w:t>
            </w:r>
          </w:p>
        </w:tc>
        <w:tc>
          <w:tcPr>
            <w:tcW w:w="1919" w:type="dxa"/>
            <w:tcBorders>
              <w:top w:val="nil"/>
              <w:left w:val="nil"/>
              <w:bottom w:val="single" w:sz="4" w:space="0" w:color="auto"/>
              <w:right w:val="single" w:sz="4" w:space="0" w:color="auto"/>
            </w:tcBorders>
            <w:shd w:val="clear" w:color="auto" w:fill="auto"/>
            <w:noWrap/>
            <w:vAlign w:val="center"/>
            <w:hideMark/>
          </w:tcPr>
          <w:p w14:paraId="67C9AEEC"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3 000,00   </w:t>
            </w:r>
          </w:p>
        </w:tc>
      </w:tr>
      <w:tr w:rsidR="00B36412" w:rsidRPr="00B36412" w14:paraId="66223F78" w14:textId="77777777" w:rsidTr="00250363">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5AD0F8DB"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5</w:t>
            </w:r>
          </w:p>
        </w:tc>
        <w:tc>
          <w:tcPr>
            <w:tcW w:w="4570" w:type="dxa"/>
            <w:tcBorders>
              <w:top w:val="nil"/>
              <w:left w:val="nil"/>
              <w:bottom w:val="single" w:sz="4" w:space="0" w:color="auto"/>
              <w:right w:val="single" w:sz="4" w:space="0" w:color="auto"/>
            </w:tcBorders>
            <w:shd w:val="clear" w:color="auto" w:fill="auto"/>
            <w:vAlign w:val="center"/>
            <w:hideMark/>
          </w:tcPr>
          <w:p w14:paraId="1DE7C4F9"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Промывочный раствор CLE-P(50ml) На </w:t>
            </w:r>
            <w:proofErr w:type="spellStart"/>
            <w:r w:rsidRPr="00B36412">
              <w:rPr>
                <w:rFonts w:ascii="Times New Roman" w:eastAsia="Times New Roman" w:hAnsi="Times New Roman" w:cs="Times New Roman"/>
                <w:color w:val="000000"/>
                <w:sz w:val="24"/>
                <w:szCs w:val="24"/>
                <w:lang w:eastAsia="ru-RU"/>
              </w:rPr>
              <w:t>гемотологический</w:t>
            </w:r>
            <w:proofErr w:type="spellEnd"/>
            <w:r w:rsidRPr="00B36412">
              <w:rPr>
                <w:rFonts w:ascii="Times New Roman" w:eastAsia="Times New Roman" w:hAnsi="Times New Roman" w:cs="Times New Roman"/>
                <w:color w:val="000000"/>
                <w:sz w:val="24"/>
                <w:szCs w:val="24"/>
                <w:lang w:eastAsia="ru-RU"/>
              </w:rPr>
              <w:t xml:space="preserve"> анализатор DF 55</w:t>
            </w:r>
          </w:p>
        </w:tc>
        <w:tc>
          <w:tcPr>
            <w:tcW w:w="1368" w:type="dxa"/>
            <w:tcBorders>
              <w:top w:val="nil"/>
              <w:left w:val="nil"/>
              <w:bottom w:val="single" w:sz="4" w:space="0" w:color="auto"/>
              <w:right w:val="single" w:sz="4" w:space="0" w:color="auto"/>
            </w:tcBorders>
            <w:shd w:val="clear" w:color="auto" w:fill="auto"/>
            <w:vAlign w:val="center"/>
            <w:hideMark/>
          </w:tcPr>
          <w:p w14:paraId="5F7C4F02"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фл</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3EEFF5AA"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22</w:t>
            </w:r>
          </w:p>
        </w:tc>
        <w:tc>
          <w:tcPr>
            <w:tcW w:w="1720" w:type="dxa"/>
            <w:tcBorders>
              <w:top w:val="nil"/>
              <w:left w:val="nil"/>
              <w:bottom w:val="single" w:sz="4" w:space="0" w:color="auto"/>
              <w:right w:val="single" w:sz="4" w:space="0" w:color="auto"/>
            </w:tcBorders>
            <w:shd w:val="clear" w:color="auto" w:fill="auto"/>
            <w:noWrap/>
            <w:vAlign w:val="center"/>
            <w:hideMark/>
          </w:tcPr>
          <w:p w14:paraId="16B050DA"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5 040,00   </w:t>
            </w:r>
          </w:p>
        </w:tc>
        <w:tc>
          <w:tcPr>
            <w:tcW w:w="1919" w:type="dxa"/>
            <w:tcBorders>
              <w:top w:val="nil"/>
              <w:left w:val="nil"/>
              <w:bottom w:val="single" w:sz="4" w:space="0" w:color="auto"/>
              <w:right w:val="single" w:sz="4" w:space="0" w:color="auto"/>
            </w:tcBorders>
            <w:shd w:val="clear" w:color="auto" w:fill="auto"/>
            <w:noWrap/>
            <w:vAlign w:val="center"/>
            <w:hideMark/>
          </w:tcPr>
          <w:p w14:paraId="051A89B9"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110 880,00   </w:t>
            </w:r>
          </w:p>
        </w:tc>
      </w:tr>
      <w:tr w:rsidR="00B36412" w:rsidRPr="00B36412" w14:paraId="19DD4B5B" w14:textId="77777777" w:rsidTr="00250363">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4AE9C073"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6</w:t>
            </w:r>
          </w:p>
        </w:tc>
        <w:tc>
          <w:tcPr>
            <w:tcW w:w="4570" w:type="dxa"/>
            <w:tcBorders>
              <w:top w:val="nil"/>
              <w:left w:val="nil"/>
              <w:bottom w:val="single" w:sz="4" w:space="0" w:color="auto"/>
              <w:right w:val="single" w:sz="4" w:space="0" w:color="auto"/>
            </w:tcBorders>
            <w:shd w:val="clear" w:color="auto" w:fill="auto"/>
            <w:vAlign w:val="center"/>
            <w:hideMark/>
          </w:tcPr>
          <w:p w14:paraId="0488DE2A"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Лизирующий</w:t>
            </w:r>
            <w:proofErr w:type="spellEnd"/>
            <w:r w:rsidRPr="00B36412">
              <w:rPr>
                <w:rFonts w:ascii="Times New Roman" w:eastAsia="Times New Roman" w:hAnsi="Times New Roman" w:cs="Times New Roman"/>
                <w:color w:val="000000"/>
                <w:sz w:val="24"/>
                <w:szCs w:val="24"/>
                <w:lang w:eastAsia="ru-RU"/>
              </w:rPr>
              <w:t xml:space="preserve"> растворLYC-2(500ml) На </w:t>
            </w:r>
            <w:proofErr w:type="spellStart"/>
            <w:r w:rsidRPr="00B36412">
              <w:rPr>
                <w:rFonts w:ascii="Times New Roman" w:eastAsia="Times New Roman" w:hAnsi="Times New Roman" w:cs="Times New Roman"/>
                <w:color w:val="000000"/>
                <w:sz w:val="24"/>
                <w:szCs w:val="24"/>
                <w:lang w:eastAsia="ru-RU"/>
              </w:rPr>
              <w:t>гемотологический</w:t>
            </w:r>
            <w:proofErr w:type="spellEnd"/>
            <w:r w:rsidRPr="00B36412">
              <w:rPr>
                <w:rFonts w:ascii="Times New Roman" w:eastAsia="Times New Roman" w:hAnsi="Times New Roman" w:cs="Times New Roman"/>
                <w:color w:val="000000"/>
                <w:sz w:val="24"/>
                <w:szCs w:val="24"/>
                <w:lang w:eastAsia="ru-RU"/>
              </w:rPr>
              <w:t xml:space="preserve"> анализатор DF 55</w:t>
            </w:r>
          </w:p>
        </w:tc>
        <w:tc>
          <w:tcPr>
            <w:tcW w:w="1368" w:type="dxa"/>
            <w:tcBorders>
              <w:top w:val="nil"/>
              <w:left w:val="nil"/>
              <w:bottom w:val="single" w:sz="4" w:space="0" w:color="auto"/>
              <w:right w:val="single" w:sz="4" w:space="0" w:color="auto"/>
            </w:tcBorders>
            <w:shd w:val="clear" w:color="auto" w:fill="auto"/>
            <w:vAlign w:val="center"/>
            <w:hideMark/>
          </w:tcPr>
          <w:p w14:paraId="11BF9155"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флакон</w:t>
            </w:r>
          </w:p>
        </w:tc>
        <w:tc>
          <w:tcPr>
            <w:tcW w:w="1259" w:type="dxa"/>
            <w:tcBorders>
              <w:top w:val="nil"/>
              <w:left w:val="nil"/>
              <w:bottom w:val="single" w:sz="4" w:space="0" w:color="auto"/>
              <w:right w:val="single" w:sz="4" w:space="0" w:color="auto"/>
            </w:tcBorders>
            <w:shd w:val="clear" w:color="auto" w:fill="auto"/>
            <w:vAlign w:val="center"/>
            <w:hideMark/>
          </w:tcPr>
          <w:p w14:paraId="7D371376"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40</w:t>
            </w:r>
          </w:p>
        </w:tc>
        <w:tc>
          <w:tcPr>
            <w:tcW w:w="1720" w:type="dxa"/>
            <w:tcBorders>
              <w:top w:val="nil"/>
              <w:left w:val="nil"/>
              <w:bottom w:val="single" w:sz="4" w:space="0" w:color="auto"/>
              <w:right w:val="single" w:sz="4" w:space="0" w:color="auto"/>
            </w:tcBorders>
            <w:shd w:val="clear" w:color="auto" w:fill="auto"/>
            <w:noWrap/>
            <w:vAlign w:val="center"/>
            <w:hideMark/>
          </w:tcPr>
          <w:p w14:paraId="44F28ECD"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34 800,00   </w:t>
            </w:r>
          </w:p>
        </w:tc>
        <w:tc>
          <w:tcPr>
            <w:tcW w:w="1919" w:type="dxa"/>
            <w:tcBorders>
              <w:top w:val="nil"/>
              <w:left w:val="nil"/>
              <w:bottom w:val="single" w:sz="4" w:space="0" w:color="auto"/>
              <w:right w:val="single" w:sz="4" w:space="0" w:color="auto"/>
            </w:tcBorders>
            <w:shd w:val="clear" w:color="auto" w:fill="auto"/>
            <w:noWrap/>
            <w:vAlign w:val="center"/>
            <w:hideMark/>
          </w:tcPr>
          <w:p w14:paraId="285D2EE8"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1 392 000,00   </w:t>
            </w:r>
          </w:p>
        </w:tc>
      </w:tr>
      <w:tr w:rsidR="00B36412" w:rsidRPr="00B36412" w14:paraId="7E639CF1" w14:textId="77777777" w:rsidTr="00250363">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59A0AA10"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7</w:t>
            </w:r>
          </w:p>
        </w:tc>
        <w:tc>
          <w:tcPr>
            <w:tcW w:w="4570" w:type="dxa"/>
            <w:tcBorders>
              <w:top w:val="nil"/>
              <w:left w:val="nil"/>
              <w:bottom w:val="single" w:sz="4" w:space="0" w:color="auto"/>
              <w:right w:val="single" w:sz="4" w:space="0" w:color="auto"/>
            </w:tcBorders>
            <w:shd w:val="clear" w:color="auto" w:fill="auto"/>
            <w:vAlign w:val="center"/>
            <w:hideMark/>
          </w:tcPr>
          <w:p w14:paraId="03A91703"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Тест Карта 10 000 тестов на анализатор СОЭ ISED</w:t>
            </w:r>
          </w:p>
        </w:tc>
        <w:tc>
          <w:tcPr>
            <w:tcW w:w="1368" w:type="dxa"/>
            <w:tcBorders>
              <w:top w:val="nil"/>
              <w:left w:val="nil"/>
              <w:bottom w:val="single" w:sz="4" w:space="0" w:color="auto"/>
              <w:right w:val="single" w:sz="4" w:space="0" w:color="auto"/>
            </w:tcBorders>
            <w:shd w:val="clear" w:color="auto" w:fill="auto"/>
            <w:vAlign w:val="center"/>
            <w:hideMark/>
          </w:tcPr>
          <w:p w14:paraId="08E4707C"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уп</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3EBC06D6"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1</w:t>
            </w:r>
          </w:p>
        </w:tc>
        <w:tc>
          <w:tcPr>
            <w:tcW w:w="1720" w:type="dxa"/>
            <w:tcBorders>
              <w:top w:val="nil"/>
              <w:left w:val="nil"/>
              <w:bottom w:val="single" w:sz="4" w:space="0" w:color="auto"/>
              <w:right w:val="single" w:sz="4" w:space="0" w:color="auto"/>
            </w:tcBorders>
            <w:shd w:val="clear" w:color="auto" w:fill="auto"/>
            <w:noWrap/>
            <w:vAlign w:val="center"/>
            <w:hideMark/>
          </w:tcPr>
          <w:p w14:paraId="4E5F05A6"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879 648,00   </w:t>
            </w:r>
          </w:p>
        </w:tc>
        <w:tc>
          <w:tcPr>
            <w:tcW w:w="1919" w:type="dxa"/>
            <w:tcBorders>
              <w:top w:val="nil"/>
              <w:left w:val="nil"/>
              <w:bottom w:val="single" w:sz="4" w:space="0" w:color="auto"/>
              <w:right w:val="single" w:sz="4" w:space="0" w:color="auto"/>
            </w:tcBorders>
            <w:shd w:val="clear" w:color="auto" w:fill="auto"/>
            <w:noWrap/>
            <w:vAlign w:val="center"/>
            <w:hideMark/>
          </w:tcPr>
          <w:p w14:paraId="2E689D34"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879 648,00   </w:t>
            </w:r>
          </w:p>
        </w:tc>
      </w:tr>
      <w:tr w:rsidR="00B36412" w:rsidRPr="00B36412" w14:paraId="34E7FA31" w14:textId="77777777" w:rsidTr="00250363">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4E88CD93"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8</w:t>
            </w:r>
          </w:p>
        </w:tc>
        <w:tc>
          <w:tcPr>
            <w:tcW w:w="4570" w:type="dxa"/>
            <w:tcBorders>
              <w:top w:val="nil"/>
              <w:left w:val="nil"/>
              <w:bottom w:val="single" w:sz="4" w:space="0" w:color="auto"/>
              <w:right w:val="single" w:sz="4" w:space="0" w:color="auto"/>
            </w:tcBorders>
            <w:shd w:val="clear" w:color="auto" w:fill="auto"/>
            <w:vAlign w:val="center"/>
            <w:hideMark/>
          </w:tcPr>
          <w:p w14:paraId="71435C56"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Тест Карта 5000 тестов на анализатор СОЭ ISED</w:t>
            </w:r>
          </w:p>
        </w:tc>
        <w:tc>
          <w:tcPr>
            <w:tcW w:w="1368" w:type="dxa"/>
            <w:tcBorders>
              <w:top w:val="nil"/>
              <w:left w:val="nil"/>
              <w:bottom w:val="single" w:sz="4" w:space="0" w:color="auto"/>
              <w:right w:val="single" w:sz="4" w:space="0" w:color="auto"/>
            </w:tcBorders>
            <w:shd w:val="clear" w:color="auto" w:fill="auto"/>
            <w:vAlign w:val="center"/>
            <w:hideMark/>
          </w:tcPr>
          <w:p w14:paraId="403A4A93"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уп</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174BC2A5"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1</w:t>
            </w:r>
          </w:p>
        </w:tc>
        <w:tc>
          <w:tcPr>
            <w:tcW w:w="1720" w:type="dxa"/>
            <w:tcBorders>
              <w:top w:val="nil"/>
              <w:left w:val="nil"/>
              <w:bottom w:val="single" w:sz="4" w:space="0" w:color="auto"/>
              <w:right w:val="single" w:sz="4" w:space="0" w:color="auto"/>
            </w:tcBorders>
            <w:shd w:val="clear" w:color="auto" w:fill="auto"/>
            <w:noWrap/>
            <w:vAlign w:val="center"/>
            <w:hideMark/>
          </w:tcPr>
          <w:p w14:paraId="5076F43B"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479 808,00   </w:t>
            </w:r>
          </w:p>
        </w:tc>
        <w:tc>
          <w:tcPr>
            <w:tcW w:w="1919" w:type="dxa"/>
            <w:tcBorders>
              <w:top w:val="nil"/>
              <w:left w:val="nil"/>
              <w:bottom w:val="single" w:sz="4" w:space="0" w:color="auto"/>
              <w:right w:val="single" w:sz="4" w:space="0" w:color="auto"/>
            </w:tcBorders>
            <w:shd w:val="clear" w:color="auto" w:fill="auto"/>
            <w:noWrap/>
            <w:vAlign w:val="center"/>
            <w:hideMark/>
          </w:tcPr>
          <w:p w14:paraId="7E844F6D"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479 808,00   </w:t>
            </w:r>
          </w:p>
        </w:tc>
      </w:tr>
      <w:tr w:rsidR="00B36412" w:rsidRPr="00B36412" w14:paraId="5A3F7137" w14:textId="77777777" w:rsidTr="00250363">
        <w:trPr>
          <w:trHeight w:val="126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4275EB5D"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lastRenderedPageBreak/>
              <w:t>9</w:t>
            </w:r>
          </w:p>
        </w:tc>
        <w:tc>
          <w:tcPr>
            <w:tcW w:w="4570" w:type="dxa"/>
            <w:tcBorders>
              <w:top w:val="nil"/>
              <w:left w:val="nil"/>
              <w:bottom w:val="single" w:sz="4" w:space="0" w:color="auto"/>
              <w:right w:val="single" w:sz="4" w:space="0" w:color="auto"/>
            </w:tcBorders>
            <w:shd w:val="clear" w:color="auto" w:fill="auto"/>
            <w:vAlign w:val="center"/>
            <w:hideMark/>
          </w:tcPr>
          <w:p w14:paraId="40D32627"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Seditrol</w:t>
            </w:r>
            <w:proofErr w:type="spellEnd"/>
            <w:r w:rsidRPr="00B36412">
              <w:rPr>
                <w:rFonts w:ascii="Times New Roman" w:eastAsia="Times New Roman" w:hAnsi="Times New Roman" w:cs="Times New Roman"/>
                <w:color w:val="000000"/>
                <w:sz w:val="24"/>
                <w:szCs w:val="24"/>
                <w:lang w:eastAsia="ru-RU"/>
              </w:rPr>
              <w:t>. Контрольный материал для проверки СОЭ. На основе эритроцитов человека. 2 уровня по 3 флакона общее 6фл на анализатор СОЭ ISED</w:t>
            </w:r>
          </w:p>
        </w:tc>
        <w:tc>
          <w:tcPr>
            <w:tcW w:w="1368" w:type="dxa"/>
            <w:tcBorders>
              <w:top w:val="nil"/>
              <w:left w:val="nil"/>
              <w:bottom w:val="single" w:sz="4" w:space="0" w:color="auto"/>
              <w:right w:val="single" w:sz="4" w:space="0" w:color="auto"/>
            </w:tcBorders>
            <w:shd w:val="clear" w:color="auto" w:fill="auto"/>
            <w:vAlign w:val="center"/>
            <w:hideMark/>
          </w:tcPr>
          <w:p w14:paraId="7F6B7810"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уп</w:t>
            </w:r>
            <w:proofErr w:type="spellEnd"/>
          </w:p>
        </w:tc>
        <w:tc>
          <w:tcPr>
            <w:tcW w:w="1259" w:type="dxa"/>
            <w:tcBorders>
              <w:top w:val="nil"/>
              <w:left w:val="nil"/>
              <w:bottom w:val="single" w:sz="4" w:space="0" w:color="auto"/>
              <w:right w:val="single" w:sz="4" w:space="0" w:color="auto"/>
            </w:tcBorders>
            <w:shd w:val="clear" w:color="auto" w:fill="auto"/>
            <w:noWrap/>
            <w:vAlign w:val="center"/>
            <w:hideMark/>
          </w:tcPr>
          <w:p w14:paraId="58E9EC1B"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4</w:t>
            </w:r>
          </w:p>
        </w:tc>
        <w:tc>
          <w:tcPr>
            <w:tcW w:w="1720" w:type="dxa"/>
            <w:tcBorders>
              <w:top w:val="nil"/>
              <w:left w:val="nil"/>
              <w:bottom w:val="single" w:sz="4" w:space="0" w:color="auto"/>
              <w:right w:val="single" w:sz="4" w:space="0" w:color="auto"/>
            </w:tcBorders>
            <w:shd w:val="clear" w:color="auto" w:fill="auto"/>
            <w:noWrap/>
            <w:vAlign w:val="center"/>
            <w:hideMark/>
          </w:tcPr>
          <w:p w14:paraId="2113B009"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479 810,00   </w:t>
            </w:r>
          </w:p>
        </w:tc>
        <w:tc>
          <w:tcPr>
            <w:tcW w:w="1919" w:type="dxa"/>
            <w:tcBorders>
              <w:top w:val="nil"/>
              <w:left w:val="nil"/>
              <w:bottom w:val="single" w:sz="4" w:space="0" w:color="auto"/>
              <w:right w:val="single" w:sz="4" w:space="0" w:color="auto"/>
            </w:tcBorders>
            <w:shd w:val="clear" w:color="auto" w:fill="auto"/>
            <w:noWrap/>
            <w:vAlign w:val="center"/>
            <w:hideMark/>
          </w:tcPr>
          <w:p w14:paraId="0B551626"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1 919 240,00   </w:t>
            </w:r>
          </w:p>
        </w:tc>
      </w:tr>
      <w:tr w:rsidR="00B36412" w:rsidRPr="00B36412" w14:paraId="062A2E03" w14:textId="77777777" w:rsidTr="00250363">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4EE73AC6"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10</w:t>
            </w:r>
          </w:p>
        </w:tc>
        <w:tc>
          <w:tcPr>
            <w:tcW w:w="4570" w:type="dxa"/>
            <w:tcBorders>
              <w:top w:val="nil"/>
              <w:left w:val="nil"/>
              <w:bottom w:val="single" w:sz="4" w:space="0" w:color="auto"/>
              <w:right w:val="single" w:sz="4" w:space="0" w:color="auto"/>
            </w:tcBorders>
            <w:shd w:val="clear" w:color="auto" w:fill="auto"/>
            <w:vAlign w:val="center"/>
            <w:hideMark/>
          </w:tcPr>
          <w:p w14:paraId="17C69812"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Промывочный раствор 4 </w:t>
            </w:r>
            <w:proofErr w:type="spellStart"/>
            <w:r w:rsidRPr="00B36412">
              <w:rPr>
                <w:rFonts w:ascii="Times New Roman" w:eastAsia="Times New Roman" w:hAnsi="Times New Roman" w:cs="Times New Roman"/>
                <w:color w:val="000000"/>
                <w:sz w:val="24"/>
                <w:szCs w:val="24"/>
                <w:lang w:eastAsia="ru-RU"/>
              </w:rPr>
              <w:t>фл</w:t>
            </w:r>
            <w:proofErr w:type="spellEnd"/>
            <w:r w:rsidRPr="00B36412">
              <w:rPr>
                <w:rFonts w:ascii="Times New Roman" w:eastAsia="Times New Roman" w:hAnsi="Times New Roman" w:cs="Times New Roman"/>
                <w:color w:val="000000"/>
                <w:sz w:val="24"/>
                <w:szCs w:val="24"/>
                <w:lang w:eastAsia="ru-RU"/>
              </w:rPr>
              <w:t xml:space="preserve"> по 500 мл на анализатор СОЭ ISED</w:t>
            </w:r>
          </w:p>
        </w:tc>
        <w:tc>
          <w:tcPr>
            <w:tcW w:w="1368" w:type="dxa"/>
            <w:tcBorders>
              <w:top w:val="nil"/>
              <w:left w:val="nil"/>
              <w:bottom w:val="single" w:sz="4" w:space="0" w:color="auto"/>
              <w:right w:val="single" w:sz="4" w:space="0" w:color="auto"/>
            </w:tcBorders>
            <w:shd w:val="clear" w:color="auto" w:fill="auto"/>
            <w:vAlign w:val="center"/>
            <w:hideMark/>
          </w:tcPr>
          <w:p w14:paraId="38C4B1B9"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уп</w:t>
            </w:r>
            <w:proofErr w:type="spellEnd"/>
          </w:p>
        </w:tc>
        <w:tc>
          <w:tcPr>
            <w:tcW w:w="1259" w:type="dxa"/>
            <w:tcBorders>
              <w:top w:val="nil"/>
              <w:left w:val="nil"/>
              <w:bottom w:val="single" w:sz="4" w:space="0" w:color="auto"/>
              <w:right w:val="single" w:sz="4" w:space="0" w:color="auto"/>
            </w:tcBorders>
            <w:shd w:val="clear" w:color="auto" w:fill="auto"/>
            <w:noWrap/>
            <w:vAlign w:val="center"/>
            <w:hideMark/>
          </w:tcPr>
          <w:p w14:paraId="6CE2CF1C"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8</w:t>
            </w:r>
          </w:p>
        </w:tc>
        <w:tc>
          <w:tcPr>
            <w:tcW w:w="1720" w:type="dxa"/>
            <w:tcBorders>
              <w:top w:val="nil"/>
              <w:left w:val="nil"/>
              <w:bottom w:val="single" w:sz="4" w:space="0" w:color="auto"/>
              <w:right w:val="single" w:sz="4" w:space="0" w:color="auto"/>
            </w:tcBorders>
            <w:shd w:val="clear" w:color="auto" w:fill="auto"/>
            <w:noWrap/>
            <w:vAlign w:val="center"/>
            <w:hideMark/>
          </w:tcPr>
          <w:p w14:paraId="54305B42"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119 952,00   </w:t>
            </w:r>
          </w:p>
        </w:tc>
        <w:tc>
          <w:tcPr>
            <w:tcW w:w="1919" w:type="dxa"/>
            <w:tcBorders>
              <w:top w:val="nil"/>
              <w:left w:val="nil"/>
              <w:bottom w:val="single" w:sz="4" w:space="0" w:color="auto"/>
              <w:right w:val="single" w:sz="4" w:space="0" w:color="auto"/>
            </w:tcBorders>
            <w:shd w:val="clear" w:color="auto" w:fill="auto"/>
            <w:noWrap/>
            <w:vAlign w:val="center"/>
            <w:hideMark/>
          </w:tcPr>
          <w:p w14:paraId="5E29D701"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959 616,00   </w:t>
            </w:r>
          </w:p>
        </w:tc>
      </w:tr>
      <w:tr w:rsidR="00B36412" w:rsidRPr="00B36412" w14:paraId="3CB7B406" w14:textId="77777777" w:rsidTr="00250363">
        <w:trPr>
          <w:trHeight w:val="31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1B33EB1B"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11</w:t>
            </w:r>
          </w:p>
        </w:tc>
        <w:tc>
          <w:tcPr>
            <w:tcW w:w="4570" w:type="dxa"/>
            <w:tcBorders>
              <w:top w:val="nil"/>
              <w:left w:val="nil"/>
              <w:bottom w:val="single" w:sz="4" w:space="0" w:color="auto"/>
              <w:right w:val="single" w:sz="4" w:space="0" w:color="auto"/>
            </w:tcBorders>
            <w:shd w:val="clear" w:color="auto" w:fill="auto"/>
            <w:vAlign w:val="center"/>
            <w:hideMark/>
          </w:tcPr>
          <w:p w14:paraId="31CF1F42"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Авто Кюветы 1000шт/рулон</w:t>
            </w:r>
          </w:p>
        </w:tc>
        <w:tc>
          <w:tcPr>
            <w:tcW w:w="1368" w:type="dxa"/>
            <w:tcBorders>
              <w:top w:val="nil"/>
              <w:left w:val="nil"/>
              <w:bottom w:val="single" w:sz="4" w:space="0" w:color="auto"/>
              <w:right w:val="single" w:sz="4" w:space="0" w:color="auto"/>
            </w:tcBorders>
            <w:shd w:val="clear" w:color="auto" w:fill="auto"/>
            <w:vAlign w:val="center"/>
            <w:hideMark/>
          </w:tcPr>
          <w:p w14:paraId="71EF0682"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рулон</w:t>
            </w:r>
          </w:p>
        </w:tc>
        <w:tc>
          <w:tcPr>
            <w:tcW w:w="1259" w:type="dxa"/>
            <w:tcBorders>
              <w:top w:val="nil"/>
              <w:left w:val="nil"/>
              <w:bottom w:val="single" w:sz="4" w:space="0" w:color="auto"/>
              <w:right w:val="single" w:sz="4" w:space="0" w:color="auto"/>
            </w:tcBorders>
            <w:shd w:val="clear" w:color="auto" w:fill="auto"/>
            <w:vAlign w:val="center"/>
            <w:hideMark/>
          </w:tcPr>
          <w:p w14:paraId="79D999C4"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20</w:t>
            </w:r>
          </w:p>
        </w:tc>
        <w:tc>
          <w:tcPr>
            <w:tcW w:w="1720" w:type="dxa"/>
            <w:tcBorders>
              <w:top w:val="nil"/>
              <w:left w:val="nil"/>
              <w:bottom w:val="single" w:sz="4" w:space="0" w:color="auto"/>
              <w:right w:val="single" w:sz="4" w:space="0" w:color="auto"/>
            </w:tcBorders>
            <w:shd w:val="clear" w:color="auto" w:fill="auto"/>
            <w:noWrap/>
            <w:vAlign w:val="center"/>
            <w:hideMark/>
          </w:tcPr>
          <w:p w14:paraId="2BECEDD0"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200 900,00   </w:t>
            </w:r>
          </w:p>
        </w:tc>
        <w:tc>
          <w:tcPr>
            <w:tcW w:w="1919" w:type="dxa"/>
            <w:tcBorders>
              <w:top w:val="nil"/>
              <w:left w:val="nil"/>
              <w:bottom w:val="single" w:sz="4" w:space="0" w:color="auto"/>
              <w:right w:val="single" w:sz="4" w:space="0" w:color="auto"/>
            </w:tcBorders>
            <w:shd w:val="clear" w:color="auto" w:fill="auto"/>
            <w:noWrap/>
            <w:vAlign w:val="center"/>
            <w:hideMark/>
          </w:tcPr>
          <w:p w14:paraId="3B6C16E9"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4 018 000,00   </w:t>
            </w:r>
          </w:p>
        </w:tc>
      </w:tr>
      <w:tr w:rsidR="00B36412" w:rsidRPr="00B36412" w14:paraId="0D36076C" w14:textId="77777777" w:rsidTr="00250363">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6E8219AD"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12</w:t>
            </w:r>
          </w:p>
        </w:tc>
        <w:tc>
          <w:tcPr>
            <w:tcW w:w="4570" w:type="dxa"/>
            <w:tcBorders>
              <w:top w:val="nil"/>
              <w:left w:val="nil"/>
              <w:bottom w:val="single" w:sz="4" w:space="0" w:color="auto"/>
              <w:right w:val="single" w:sz="4" w:space="0" w:color="auto"/>
            </w:tcBorders>
            <w:shd w:val="clear" w:color="000000" w:fill="FFFFFF"/>
            <w:vAlign w:val="center"/>
            <w:hideMark/>
          </w:tcPr>
          <w:p w14:paraId="101FF757"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Промывочный раствор -1 </w:t>
            </w:r>
            <w:proofErr w:type="spellStart"/>
            <w:r w:rsidRPr="00B36412">
              <w:rPr>
                <w:rFonts w:ascii="Times New Roman" w:eastAsia="Times New Roman" w:hAnsi="Times New Roman" w:cs="Times New Roman"/>
                <w:color w:val="000000"/>
                <w:sz w:val="24"/>
                <w:szCs w:val="24"/>
                <w:lang w:eastAsia="ru-RU"/>
              </w:rPr>
              <w:t>Cleaning</w:t>
            </w:r>
            <w:proofErr w:type="spellEnd"/>
            <w:r w:rsidRPr="00B36412">
              <w:rPr>
                <w:rFonts w:ascii="Times New Roman" w:eastAsia="Times New Roman" w:hAnsi="Times New Roman" w:cs="Times New Roman"/>
                <w:color w:val="000000"/>
                <w:sz w:val="24"/>
                <w:szCs w:val="24"/>
                <w:lang w:eastAsia="ru-RU"/>
              </w:rPr>
              <w:t xml:space="preserve"> Solution-110 x 15 мл** 7000 </w:t>
            </w:r>
            <w:proofErr w:type="spellStart"/>
            <w:r w:rsidRPr="00B36412">
              <w:rPr>
                <w:rFonts w:ascii="Times New Roman" w:eastAsia="Times New Roman" w:hAnsi="Times New Roman" w:cs="Times New Roman"/>
                <w:color w:val="000000"/>
                <w:sz w:val="24"/>
                <w:szCs w:val="24"/>
                <w:lang w:eastAsia="ru-RU"/>
              </w:rPr>
              <w:t>опр</w:t>
            </w:r>
            <w:proofErr w:type="spellEnd"/>
          </w:p>
        </w:tc>
        <w:tc>
          <w:tcPr>
            <w:tcW w:w="1368" w:type="dxa"/>
            <w:tcBorders>
              <w:top w:val="nil"/>
              <w:left w:val="nil"/>
              <w:bottom w:val="single" w:sz="4" w:space="0" w:color="auto"/>
              <w:right w:val="single" w:sz="4" w:space="0" w:color="auto"/>
            </w:tcBorders>
            <w:shd w:val="clear" w:color="000000" w:fill="FFFFFF"/>
            <w:vAlign w:val="center"/>
            <w:hideMark/>
          </w:tcPr>
          <w:p w14:paraId="356070E4"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уп</w:t>
            </w:r>
            <w:proofErr w:type="spellEnd"/>
            <w:r w:rsidRPr="00B36412">
              <w:rPr>
                <w:rFonts w:ascii="Times New Roman" w:eastAsia="Times New Roman" w:hAnsi="Times New Roman" w:cs="Times New Roman"/>
                <w:color w:val="000000"/>
                <w:sz w:val="24"/>
                <w:szCs w:val="24"/>
                <w:lang w:eastAsia="ru-RU"/>
              </w:rPr>
              <w:t>.</w:t>
            </w:r>
          </w:p>
        </w:tc>
        <w:tc>
          <w:tcPr>
            <w:tcW w:w="1259" w:type="dxa"/>
            <w:tcBorders>
              <w:top w:val="nil"/>
              <w:left w:val="nil"/>
              <w:bottom w:val="single" w:sz="4" w:space="0" w:color="auto"/>
              <w:right w:val="single" w:sz="4" w:space="0" w:color="auto"/>
            </w:tcBorders>
            <w:shd w:val="clear" w:color="auto" w:fill="auto"/>
            <w:vAlign w:val="center"/>
            <w:hideMark/>
          </w:tcPr>
          <w:p w14:paraId="4FD79BB7"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1</w:t>
            </w:r>
          </w:p>
        </w:tc>
        <w:tc>
          <w:tcPr>
            <w:tcW w:w="1720" w:type="dxa"/>
            <w:tcBorders>
              <w:top w:val="nil"/>
              <w:left w:val="nil"/>
              <w:bottom w:val="single" w:sz="4" w:space="0" w:color="auto"/>
              <w:right w:val="single" w:sz="4" w:space="0" w:color="auto"/>
            </w:tcBorders>
            <w:shd w:val="clear" w:color="auto" w:fill="auto"/>
            <w:noWrap/>
            <w:vAlign w:val="center"/>
            <w:hideMark/>
          </w:tcPr>
          <w:p w14:paraId="1D7DA0DC"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27 800,00   </w:t>
            </w:r>
          </w:p>
        </w:tc>
        <w:tc>
          <w:tcPr>
            <w:tcW w:w="1919" w:type="dxa"/>
            <w:tcBorders>
              <w:top w:val="nil"/>
              <w:left w:val="nil"/>
              <w:bottom w:val="single" w:sz="4" w:space="0" w:color="auto"/>
              <w:right w:val="single" w:sz="4" w:space="0" w:color="auto"/>
            </w:tcBorders>
            <w:shd w:val="clear" w:color="auto" w:fill="auto"/>
            <w:noWrap/>
            <w:vAlign w:val="center"/>
            <w:hideMark/>
          </w:tcPr>
          <w:p w14:paraId="7790E88B"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27 800,00   </w:t>
            </w:r>
          </w:p>
        </w:tc>
      </w:tr>
      <w:tr w:rsidR="00B36412" w:rsidRPr="00B36412" w14:paraId="69AE5DD1" w14:textId="77777777" w:rsidTr="00250363">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6CC77580"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13</w:t>
            </w:r>
          </w:p>
        </w:tc>
        <w:tc>
          <w:tcPr>
            <w:tcW w:w="4570" w:type="dxa"/>
            <w:tcBorders>
              <w:top w:val="nil"/>
              <w:left w:val="nil"/>
              <w:bottom w:val="single" w:sz="4" w:space="0" w:color="auto"/>
              <w:right w:val="single" w:sz="4" w:space="0" w:color="auto"/>
            </w:tcBorders>
            <w:shd w:val="clear" w:color="000000" w:fill="FFFFFF"/>
            <w:vAlign w:val="center"/>
            <w:hideMark/>
          </w:tcPr>
          <w:p w14:paraId="3AF3A357"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Промывочный раствор -2 </w:t>
            </w:r>
            <w:proofErr w:type="spellStart"/>
            <w:r w:rsidRPr="00B36412">
              <w:rPr>
                <w:rFonts w:ascii="Times New Roman" w:eastAsia="Times New Roman" w:hAnsi="Times New Roman" w:cs="Times New Roman"/>
                <w:color w:val="000000"/>
                <w:sz w:val="24"/>
                <w:szCs w:val="24"/>
                <w:lang w:eastAsia="ru-RU"/>
              </w:rPr>
              <w:t>Cleaning</w:t>
            </w:r>
            <w:proofErr w:type="spellEnd"/>
            <w:r w:rsidRPr="00B36412">
              <w:rPr>
                <w:rFonts w:ascii="Times New Roman" w:eastAsia="Times New Roman" w:hAnsi="Times New Roman" w:cs="Times New Roman"/>
                <w:color w:val="000000"/>
                <w:sz w:val="24"/>
                <w:szCs w:val="24"/>
                <w:lang w:eastAsia="ru-RU"/>
              </w:rPr>
              <w:t xml:space="preserve"> Solution-2 1 x 2500 мл** 1250 </w:t>
            </w:r>
            <w:proofErr w:type="spellStart"/>
            <w:r w:rsidRPr="00B36412">
              <w:rPr>
                <w:rFonts w:ascii="Times New Roman" w:eastAsia="Times New Roman" w:hAnsi="Times New Roman" w:cs="Times New Roman"/>
                <w:color w:val="000000"/>
                <w:sz w:val="24"/>
                <w:szCs w:val="24"/>
                <w:lang w:eastAsia="ru-RU"/>
              </w:rPr>
              <w:t>опр</w:t>
            </w:r>
            <w:proofErr w:type="spellEnd"/>
          </w:p>
        </w:tc>
        <w:tc>
          <w:tcPr>
            <w:tcW w:w="1368" w:type="dxa"/>
            <w:tcBorders>
              <w:top w:val="nil"/>
              <w:left w:val="nil"/>
              <w:bottom w:val="single" w:sz="4" w:space="0" w:color="auto"/>
              <w:right w:val="single" w:sz="4" w:space="0" w:color="auto"/>
            </w:tcBorders>
            <w:shd w:val="clear" w:color="000000" w:fill="FFFFFF"/>
            <w:vAlign w:val="center"/>
            <w:hideMark/>
          </w:tcPr>
          <w:p w14:paraId="2FCE138D"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уп</w:t>
            </w:r>
            <w:proofErr w:type="spellEnd"/>
            <w:r w:rsidRPr="00B36412">
              <w:rPr>
                <w:rFonts w:ascii="Times New Roman" w:eastAsia="Times New Roman" w:hAnsi="Times New Roman" w:cs="Times New Roman"/>
                <w:color w:val="000000"/>
                <w:sz w:val="24"/>
                <w:szCs w:val="24"/>
                <w:lang w:eastAsia="ru-RU"/>
              </w:rPr>
              <w:t>.</w:t>
            </w:r>
          </w:p>
        </w:tc>
        <w:tc>
          <w:tcPr>
            <w:tcW w:w="1259" w:type="dxa"/>
            <w:tcBorders>
              <w:top w:val="nil"/>
              <w:left w:val="nil"/>
              <w:bottom w:val="single" w:sz="4" w:space="0" w:color="auto"/>
              <w:right w:val="single" w:sz="4" w:space="0" w:color="auto"/>
            </w:tcBorders>
            <w:shd w:val="clear" w:color="auto" w:fill="auto"/>
            <w:vAlign w:val="center"/>
            <w:hideMark/>
          </w:tcPr>
          <w:p w14:paraId="0FD0E4FD"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20</w:t>
            </w:r>
          </w:p>
        </w:tc>
        <w:tc>
          <w:tcPr>
            <w:tcW w:w="1720" w:type="dxa"/>
            <w:tcBorders>
              <w:top w:val="nil"/>
              <w:left w:val="nil"/>
              <w:bottom w:val="single" w:sz="4" w:space="0" w:color="auto"/>
              <w:right w:val="single" w:sz="4" w:space="0" w:color="auto"/>
            </w:tcBorders>
            <w:shd w:val="clear" w:color="auto" w:fill="auto"/>
            <w:noWrap/>
            <w:vAlign w:val="center"/>
            <w:hideMark/>
          </w:tcPr>
          <w:p w14:paraId="5BED6C70"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60 000,00   </w:t>
            </w:r>
          </w:p>
        </w:tc>
        <w:tc>
          <w:tcPr>
            <w:tcW w:w="1919" w:type="dxa"/>
            <w:tcBorders>
              <w:top w:val="nil"/>
              <w:left w:val="nil"/>
              <w:bottom w:val="single" w:sz="4" w:space="0" w:color="auto"/>
              <w:right w:val="single" w:sz="4" w:space="0" w:color="auto"/>
            </w:tcBorders>
            <w:shd w:val="clear" w:color="auto" w:fill="auto"/>
            <w:noWrap/>
            <w:vAlign w:val="center"/>
            <w:hideMark/>
          </w:tcPr>
          <w:p w14:paraId="3E65FD2C"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1 200 000,00   </w:t>
            </w:r>
          </w:p>
        </w:tc>
      </w:tr>
      <w:tr w:rsidR="00B36412" w:rsidRPr="00B36412" w14:paraId="4237C2A4" w14:textId="77777777" w:rsidTr="00250363">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61521D26"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14</w:t>
            </w:r>
          </w:p>
        </w:tc>
        <w:tc>
          <w:tcPr>
            <w:tcW w:w="4570" w:type="dxa"/>
            <w:tcBorders>
              <w:top w:val="nil"/>
              <w:left w:val="nil"/>
              <w:bottom w:val="single" w:sz="4" w:space="0" w:color="auto"/>
              <w:right w:val="single" w:sz="4" w:space="0" w:color="auto"/>
            </w:tcBorders>
            <w:shd w:val="clear" w:color="000000" w:fill="FFFFFF"/>
            <w:vAlign w:val="center"/>
            <w:hideMark/>
          </w:tcPr>
          <w:p w14:paraId="26352F2C"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Реагент </w:t>
            </w:r>
            <w:proofErr w:type="spellStart"/>
            <w:r w:rsidRPr="00B36412">
              <w:rPr>
                <w:rFonts w:ascii="Times New Roman" w:eastAsia="Times New Roman" w:hAnsi="Times New Roman" w:cs="Times New Roman"/>
                <w:color w:val="000000"/>
                <w:sz w:val="24"/>
                <w:szCs w:val="24"/>
                <w:lang w:eastAsia="ru-RU"/>
              </w:rPr>
              <w:t>Протромбиново</w:t>
            </w:r>
            <w:proofErr w:type="spellEnd"/>
            <w:r w:rsidRPr="00B36412">
              <w:rPr>
                <w:rFonts w:ascii="Times New Roman" w:eastAsia="Times New Roman" w:hAnsi="Times New Roman" w:cs="Times New Roman"/>
                <w:color w:val="000000"/>
                <w:sz w:val="24"/>
                <w:szCs w:val="24"/>
                <w:lang w:eastAsia="ru-RU"/>
              </w:rPr>
              <w:t xml:space="preserve"> </w:t>
            </w:r>
            <w:proofErr w:type="spellStart"/>
            <w:r w:rsidRPr="00B36412">
              <w:rPr>
                <w:rFonts w:ascii="Times New Roman" w:eastAsia="Times New Roman" w:hAnsi="Times New Roman" w:cs="Times New Roman"/>
                <w:color w:val="000000"/>
                <w:sz w:val="24"/>
                <w:szCs w:val="24"/>
                <w:lang w:eastAsia="ru-RU"/>
              </w:rPr>
              <w:t>евремя</w:t>
            </w:r>
            <w:proofErr w:type="spellEnd"/>
            <w:r w:rsidRPr="00B36412">
              <w:rPr>
                <w:rFonts w:ascii="Times New Roman" w:eastAsia="Times New Roman" w:hAnsi="Times New Roman" w:cs="Times New Roman"/>
                <w:color w:val="000000"/>
                <w:sz w:val="24"/>
                <w:szCs w:val="24"/>
                <w:lang w:eastAsia="ru-RU"/>
              </w:rPr>
              <w:t xml:space="preserve"> </w:t>
            </w:r>
            <w:proofErr w:type="spellStart"/>
            <w:r w:rsidRPr="00B36412">
              <w:rPr>
                <w:rFonts w:ascii="Times New Roman" w:eastAsia="Times New Roman" w:hAnsi="Times New Roman" w:cs="Times New Roman"/>
                <w:color w:val="000000"/>
                <w:sz w:val="24"/>
                <w:szCs w:val="24"/>
                <w:lang w:eastAsia="ru-RU"/>
              </w:rPr>
              <w:t>Prothrombin</w:t>
            </w:r>
            <w:proofErr w:type="spellEnd"/>
            <w:r w:rsidRPr="00B36412">
              <w:rPr>
                <w:rFonts w:ascii="Times New Roman" w:eastAsia="Times New Roman" w:hAnsi="Times New Roman" w:cs="Times New Roman"/>
                <w:color w:val="000000"/>
                <w:sz w:val="24"/>
                <w:szCs w:val="24"/>
                <w:lang w:eastAsia="ru-RU"/>
              </w:rPr>
              <w:t xml:space="preserve"> Time </w:t>
            </w:r>
            <w:proofErr w:type="spellStart"/>
            <w:r w:rsidRPr="00B36412">
              <w:rPr>
                <w:rFonts w:ascii="Times New Roman" w:eastAsia="Times New Roman" w:hAnsi="Times New Roman" w:cs="Times New Roman"/>
                <w:color w:val="000000"/>
                <w:sz w:val="24"/>
                <w:szCs w:val="24"/>
                <w:lang w:eastAsia="ru-RU"/>
              </w:rPr>
              <w:t>Reagent</w:t>
            </w:r>
            <w:proofErr w:type="spellEnd"/>
            <w:r w:rsidRPr="00B36412">
              <w:rPr>
                <w:rFonts w:ascii="Times New Roman" w:eastAsia="Times New Roman" w:hAnsi="Times New Roman" w:cs="Times New Roman"/>
                <w:color w:val="000000"/>
                <w:sz w:val="24"/>
                <w:szCs w:val="24"/>
                <w:lang w:eastAsia="ru-RU"/>
              </w:rPr>
              <w:t xml:space="preserve"> (PT) 10 x 4** 360 </w:t>
            </w:r>
            <w:proofErr w:type="spellStart"/>
            <w:r w:rsidRPr="00B36412">
              <w:rPr>
                <w:rFonts w:ascii="Times New Roman" w:eastAsia="Times New Roman" w:hAnsi="Times New Roman" w:cs="Times New Roman"/>
                <w:color w:val="000000"/>
                <w:sz w:val="24"/>
                <w:szCs w:val="24"/>
                <w:lang w:eastAsia="ru-RU"/>
              </w:rPr>
              <w:t>опр</w:t>
            </w:r>
            <w:proofErr w:type="spellEnd"/>
          </w:p>
        </w:tc>
        <w:tc>
          <w:tcPr>
            <w:tcW w:w="1368" w:type="dxa"/>
            <w:tcBorders>
              <w:top w:val="nil"/>
              <w:left w:val="nil"/>
              <w:bottom w:val="single" w:sz="4" w:space="0" w:color="auto"/>
              <w:right w:val="single" w:sz="4" w:space="0" w:color="auto"/>
            </w:tcBorders>
            <w:shd w:val="clear" w:color="000000" w:fill="FFFFFF"/>
            <w:vAlign w:val="center"/>
            <w:hideMark/>
          </w:tcPr>
          <w:p w14:paraId="615F61D5"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уп</w:t>
            </w:r>
            <w:proofErr w:type="spellEnd"/>
            <w:r w:rsidRPr="00B36412">
              <w:rPr>
                <w:rFonts w:ascii="Times New Roman" w:eastAsia="Times New Roman" w:hAnsi="Times New Roman" w:cs="Times New Roman"/>
                <w:color w:val="000000"/>
                <w:sz w:val="24"/>
                <w:szCs w:val="24"/>
                <w:lang w:eastAsia="ru-RU"/>
              </w:rPr>
              <w:t>.</w:t>
            </w:r>
          </w:p>
        </w:tc>
        <w:tc>
          <w:tcPr>
            <w:tcW w:w="1259" w:type="dxa"/>
            <w:tcBorders>
              <w:top w:val="nil"/>
              <w:left w:val="nil"/>
              <w:bottom w:val="single" w:sz="4" w:space="0" w:color="auto"/>
              <w:right w:val="single" w:sz="4" w:space="0" w:color="auto"/>
            </w:tcBorders>
            <w:shd w:val="clear" w:color="auto" w:fill="auto"/>
            <w:vAlign w:val="center"/>
            <w:hideMark/>
          </w:tcPr>
          <w:p w14:paraId="233900B9"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20</w:t>
            </w:r>
          </w:p>
        </w:tc>
        <w:tc>
          <w:tcPr>
            <w:tcW w:w="1720" w:type="dxa"/>
            <w:tcBorders>
              <w:top w:val="nil"/>
              <w:left w:val="nil"/>
              <w:bottom w:val="single" w:sz="4" w:space="0" w:color="auto"/>
              <w:right w:val="single" w:sz="4" w:space="0" w:color="auto"/>
            </w:tcBorders>
            <w:shd w:val="clear" w:color="auto" w:fill="auto"/>
            <w:noWrap/>
            <w:vAlign w:val="center"/>
            <w:hideMark/>
          </w:tcPr>
          <w:p w14:paraId="5CDD729A"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39 700,00   </w:t>
            </w:r>
          </w:p>
        </w:tc>
        <w:tc>
          <w:tcPr>
            <w:tcW w:w="1919" w:type="dxa"/>
            <w:tcBorders>
              <w:top w:val="nil"/>
              <w:left w:val="nil"/>
              <w:bottom w:val="single" w:sz="4" w:space="0" w:color="auto"/>
              <w:right w:val="single" w:sz="4" w:space="0" w:color="auto"/>
            </w:tcBorders>
            <w:shd w:val="clear" w:color="auto" w:fill="auto"/>
            <w:noWrap/>
            <w:vAlign w:val="center"/>
            <w:hideMark/>
          </w:tcPr>
          <w:p w14:paraId="36825D08"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794 000,00   </w:t>
            </w:r>
          </w:p>
        </w:tc>
      </w:tr>
      <w:tr w:rsidR="00B36412" w:rsidRPr="00B36412" w14:paraId="429F166C" w14:textId="77777777" w:rsidTr="00250363">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7032D309"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15</w:t>
            </w:r>
          </w:p>
        </w:tc>
        <w:tc>
          <w:tcPr>
            <w:tcW w:w="4570" w:type="dxa"/>
            <w:tcBorders>
              <w:top w:val="nil"/>
              <w:left w:val="nil"/>
              <w:bottom w:val="single" w:sz="4" w:space="0" w:color="auto"/>
              <w:right w:val="single" w:sz="4" w:space="0" w:color="auto"/>
            </w:tcBorders>
            <w:shd w:val="clear" w:color="000000" w:fill="FFFFFF"/>
            <w:vAlign w:val="center"/>
            <w:hideMark/>
          </w:tcPr>
          <w:p w14:paraId="68D6E8B8"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val="en-US" w:eastAsia="ru-RU"/>
              </w:rPr>
            </w:pPr>
            <w:r w:rsidRPr="00B36412">
              <w:rPr>
                <w:rFonts w:ascii="Times New Roman" w:eastAsia="Times New Roman" w:hAnsi="Times New Roman" w:cs="Times New Roman"/>
                <w:color w:val="000000"/>
                <w:sz w:val="24"/>
                <w:szCs w:val="24"/>
                <w:lang w:eastAsia="ru-RU"/>
              </w:rPr>
              <w:t>Реагент</w:t>
            </w:r>
            <w:r w:rsidRPr="00B36412">
              <w:rPr>
                <w:rFonts w:ascii="Times New Roman" w:eastAsia="Times New Roman" w:hAnsi="Times New Roman" w:cs="Times New Roman"/>
                <w:color w:val="000000"/>
                <w:sz w:val="24"/>
                <w:szCs w:val="24"/>
                <w:lang w:val="en-US" w:eastAsia="ru-RU"/>
              </w:rPr>
              <w:t xml:space="preserve"> </w:t>
            </w:r>
            <w:r w:rsidRPr="00B36412">
              <w:rPr>
                <w:rFonts w:ascii="Times New Roman" w:eastAsia="Times New Roman" w:hAnsi="Times New Roman" w:cs="Times New Roman"/>
                <w:color w:val="000000"/>
                <w:sz w:val="24"/>
                <w:szCs w:val="24"/>
                <w:lang w:eastAsia="ru-RU"/>
              </w:rPr>
              <w:t>АПТВ</w:t>
            </w:r>
            <w:r w:rsidRPr="00B36412">
              <w:rPr>
                <w:rFonts w:ascii="Times New Roman" w:eastAsia="Times New Roman" w:hAnsi="Times New Roman" w:cs="Times New Roman"/>
                <w:color w:val="000000"/>
                <w:sz w:val="24"/>
                <w:szCs w:val="24"/>
                <w:lang w:val="en-US" w:eastAsia="ru-RU"/>
              </w:rPr>
              <w:t xml:space="preserve">, APTT Reagent (Ellagic Acid) 10 x 2 </w:t>
            </w:r>
            <w:r w:rsidRPr="00B36412">
              <w:rPr>
                <w:rFonts w:ascii="Times New Roman" w:eastAsia="Times New Roman" w:hAnsi="Times New Roman" w:cs="Times New Roman"/>
                <w:color w:val="000000"/>
                <w:sz w:val="24"/>
                <w:szCs w:val="24"/>
                <w:lang w:eastAsia="ru-RU"/>
              </w:rPr>
              <w:t>мл</w:t>
            </w:r>
            <w:r w:rsidRPr="00B36412">
              <w:rPr>
                <w:rFonts w:ascii="Times New Roman" w:eastAsia="Times New Roman" w:hAnsi="Times New Roman" w:cs="Times New Roman"/>
                <w:color w:val="000000"/>
                <w:sz w:val="24"/>
                <w:szCs w:val="24"/>
                <w:lang w:val="en-US" w:eastAsia="ru-RU"/>
              </w:rPr>
              <w:t xml:space="preserve">** 360 </w:t>
            </w:r>
            <w:proofErr w:type="spellStart"/>
            <w:r w:rsidRPr="00B36412">
              <w:rPr>
                <w:rFonts w:ascii="Times New Roman" w:eastAsia="Times New Roman" w:hAnsi="Times New Roman" w:cs="Times New Roman"/>
                <w:color w:val="000000"/>
                <w:sz w:val="24"/>
                <w:szCs w:val="24"/>
                <w:lang w:eastAsia="ru-RU"/>
              </w:rPr>
              <w:t>опр</w:t>
            </w:r>
            <w:proofErr w:type="spellEnd"/>
          </w:p>
        </w:tc>
        <w:tc>
          <w:tcPr>
            <w:tcW w:w="1368" w:type="dxa"/>
            <w:tcBorders>
              <w:top w:val="nil"/>
              <w:left w:val="nil"/>
              <w:bottom w:val="single" w:sz="4" w:space="0" w:color="auto"/>
              <w:right w:val="single" w:sz="4" w:space="0" w:color="auto"/>
            </w:tcBorders>
            <w:shd w:val="clear" w:color="000000" w:fill="FFFFFF"/>
            <w:vAlign w:val="center"/>
            <w:hideMark/>
          </w:tcPr>
          <w:p w14:paraId="17AABCC7"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уп</w:t>
            </w:r>
            <w:proofErr w:type="spellEnd"/>
            <w:r w:rsidRPr="00B36412">
              <w:rPr>
                <w:rFonts w:ascii="Times New Roman" w:eastAsia="Times New Roman" w:hAnsi="Times New Roman" w:cs="Times New Roman"/>
                <w:color w:val="000000"/>
                <w:sz w:val="24"/>
                <w:szCs w:val="24"/>
                <w:lang w:eastAsia="ru-RU"/>
              </w:rPr>
              <w:t>.</w:t>
            </w:r>
          </w:p>
        </w:tc>
        <w:tc>
          <w:tcPr>
            <w:tcW w:w="1259" w:type="dxa"/>
            <w:tcBorders>
              <w:top w:val="nil"/>
              <w:left w:val="nil"/>
              <w:bottom w:val="single" w:sz="4" w:space="0" w:color="auto"/>
              <w:right w:val="single" w:sz="4" w:space="0" w:color="auto"/>
            </w:tcBorders>
            <w:shd w:val="clear" w:color="auto" w:fill="auto"/>
            <w:vAlign w:val="center"/>
            <w:hideMark/>
          </w:tcPr>
          <w:p w14:paraId="0C18E148"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12</w:t>
            </w:r>
          </w:p>
        </w:tc>
        <w:tc>
          <w:tcPr>
            <w:tcW w:w="1720" w:type="dxa"/>
            <w:tcBorders>
              <w:top w:val="nil"/>
              <w:left w:val="nil"/>
              <w:bottom w:val="single" w:sz="4" w:space="0" w:color="auto"/>
              <w:right w:val="single" w:sz="4" w:space="0" w:color="auto"/>
            </w:tcBorders>
            <w:shd w:val="clear" w:color="auto" w:fill="auto"/>
            <w:noWrap/>
            <w:vAlign w:val="center"/>
            <w:hideMark/>
          </w:tcPr>
          <w:p w14:paraId="31874978"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28 400,00   </w:t>
            </w:r>
          </w:p>
        </w:tc>
        <w:tc>
          <w:tcPr>
            <w:tcW w:w="1919" w:type="dxa"/>
            <w:tcBorders>
              <w:top w:val="nil"/>
              <w:left w:val="nil"/>
              <w:bottom w:val="single" w:sz="4" w:space="0" w:color="auto"/>
              <w:right w:val="single" w:sz="4" w:space="0" w:color="auto"/>
            </w:tcBorders>
            <w:shd w:val="clear" w:color="auto" w:fill="auto"/>
            <w:noWrap/>
            <w:vAlign w:val="center"/>
            <w:hideMark/>
          </w:tcPr>
          <w:p w14:paraId="2E1A50EB"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340 800,00   </w:t>
            </w:r>
          </w:p>
        </w:tc>
      </w:tr>
      <w:tr w:rsidR="00B36412" w:rsidRPr="00B36412" w14:paraId="01CBEBC8" w14:textId="77777777" w:rsidTr="00250363">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6C2BF8E9"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16</w:t>
            </w:r>
          </w:p>
        </w:tc>
        <w:tc>
          <w:tcPr>
            <w:tcW w:w="4570" w:type="dxa"/>
            <w:tcBorders>
              <w:top w:val="nil"/>
              <w:left w:val="nil"/>
              <w:bottom w:val="single" w:sz="4" w:space="0" w:color="auto"/>
              <w:right w:val="single" w:sz="4" w:space="0" w:color="auto"/>
            </w:tcBorders>
            <w:shd w:val="clear" w:color="000000" w:fill="FFFFFF"/>
            <w:vAlign w:val="center"/>
            <w:hideMark/>
          </w:tcPr>
          <w:p w14:paraId="6DF8EE04"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Реагент раствор Кальция Хлорид, </w:t>
            </w:r>
            <w:proofErr w:type="spellStart"/>
            <w:r w:rsidRPr="00B36412">
              <w:rPr>
                <w:rFonts w:ascii="Times New Roman" w:eastAsia="Times New Roman" w:hAnsi="Times New Roman" w:cs="Times New Roman"/>
                <w:color w:val="000000"/>
                <w:sz w:val="24"/>
                <w:szCs w:val="24"/>
                <w:lang w:eastAsia="ru-RU"/>
              </w:rPr>
              <w:t>CalciumChloride</w:t>
            </w:r>
            <w:proofErr w:type="spellEnd"/>
            <w:r w:rsidRPr="00B36412">
              <w:rPr>
                <w:rFonts w:ascii="Times New Roman" w:eastAsia="Times New Roman" w:hAnsi="Times New Roman" w:cs="Times New Roman"/>
                <w:color w:val="000000"/>
                <w:sz w:val="24"/>
                <w:szCs w:val="24"/>
                <w:lang w:eastAsia="ru-RU"/>
              </w:rPr>
              <w:t xml:space="preserve"> Solution 10 x 4 мл** 720 </w:t>
            </w:r>
            <w:proofErr w:type="spellStart"/>
            <w:r w:rsidRPr="00B36412">
              <w:rPr>
                <w:rFonts w:ascii="Times New Roman" w:eastAsia="Times New Roman" w:hAnsi="Times New Roman" w:cs="Times New Roman"/>
                <w:color w:val="000000"/>
                <w:sz w:val="24"/>
                <w:szCs w:val="24"/>
                <w:lang w:eastAsia="ru-RU"/>
              </w:rPr>
              <w:t>опр</w:t>
            </w:r>
            <w:proofErr w:type="spellEnd"/>
          </w:p>
        </w:tc>
        <w:tc>
          <w:tcPr>
            <w:tcW w:w="1368" w:type="dxa"/>
            <w:tcBorders>
              <w:top w:val="nil"/>
              <w:left w:val="nil"/>
              <w:bottom w:val="single" w:sz="4" w:space="0" w:color="auto"/>
              <w:right w:val="single" w:sz="4" w:space="0" w:color="auto"/>
            </w:tcBorders>
            <w:shd w:val="clear" w:color="000000" w:fill="FFFFFF"/>
            <w:vAlign w:val="center"/>
            <w:hideMark/>
          </w:tcPr>
          <w:p w14:paraId="01CFF489"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уп</w:t>
            </w:r>
            <w:proofErr w:type="spellEnd"/>
            <w:r w:rsidRPr="00B36412">
              <w:rPr>
                <w:rFonts w:ascii="Times New Roman" w:eastAsia="Times New Roman" w:hAnsi="Times New Roman" w:cs="Times New Roman"/>
                <w:color w:val="000000"/>
                <w:sz w:val="24"/>
                <w:szCs w:val="24"/>
                <w:lang w:eastAsia="ru-RU"/>
              </w:rPr>
              <w:t>.</w:t>
            </w:r>
          </w:p>
        </w:tc>
        <w:tc>
          <w:tcPr>
            <w:tcW w:w="1259" w:type="dxa"/>
            <w:tcBorders>
              <w:top w:val="nil"/>
              <w:left w:val="nil"/>
              <w:bottom w:val="single" w:sz="4" w:space="0" w:color="auto"/>
              <w:right w:val="single" w:sz="4" w:space="0" w:color="auto"/>
            </w:tcBorders>
            <w:shd w:val="clear" w:color="auto" w:fill="auto"/>
            <w:vAlign w:val="center"/>
            <w:hideMark/>
          </w:tcPr>
          <w:p w14:paraId="21E4E099"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5</w:t>
            </w:r>
          </w:p>
        </w:tc>
        <w:tc>
          <w:tcPr>
            <w:tcW w:w="1720" w:type="dxa"/>
            <w:tcBorders>
              <w:top w:val="nil"/>
              <w:left w:val="nil"/>
              <w:bottom w:val="single" w:sz="4" w:space="0" w:color="auto"/>
              <w:right w:val="single" w:sz="4" w:space="0" w:color="auto"/>
            </w:tcBorders>
            <w:shd w:val="clear" w:color="auto" w:fill="auto"/>
            <w:noWrap/>
            <w:vAlign w:val="center"/>
            <w:hideMark/>
          </w:tcPr>
          <w:p w14:paraId="6489033B"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17 200,00   </w:t>
            </w:r>
          </w:p>
        </w:tc>
        <w:tc>
          <w:tcPr>
            <w:tcW w:w="1919" w:type="dxa"/>
            <w:tcBorders>
              <w:top w:val="nil"/>
              <w:left w:val="nil"/>
              <w:bottom w:val="single" w:sz="4" w:space="0" w:color="auto"/>
              <w:right w:val="single" w:sz="4" w:space="0" w:color="auto"/>
            </w:tcBorders>
            <w:shd w:val="clear" w:color="auto" w:fill="auto"/>
            <w:noWrap/>
            <w:vAlign w:val="center"/>
            <w:hideMark/>
          </w:tcPr>
          <w:p w14:paraId="774DE15F"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86 000,00   </w:t>
            </w:r>
          </w:p>
        </w:tc>
      </w:tr>
      <w:tr w:rsidR="00B36412" w:rsidRPr="00B36412" w14:paraId="7063F442" w14:textId="77777777" w:rsidTr="00250363">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07210B49"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17</w:t>
            </w:r>
          </w:p>
        </w:tc>
        <w:tc>
          <w:tcPr>
            <w:tcW w:w="4570" w:type="dxa"/>
            <w:tcBorders>
              <w:top w:val="nil"/>
              <w:left w:val="nil"/>
              <w:bottom w:val="single" w:sz="4" w:space="0" w:color="auto"/>
              <w:right w:val="single" w:sz="4" w:space="0" w:color="auto"/>
            </w:tcBorders>
            <w:shd w:val="clear" w:color="000000" w:fill="FFFFFF"/>
            <w:vAlign w:val="center"/>
            <w:hideMark/>
          </w:tcPr>
          <w:p w14:paraId="19BAA8C5"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Набор для определения Фибриногена </w:t>
            </w:r>
            <w:proofErr w:type="spellStart"/>
            <w:r w:rsidRPr="00B36412">
              <w:rPr>
                <w:rFonts w:ascii="Times New Roman" w:eastAsia="Times New Roman" w:hAnsi="Times New Roman" w:cs="Times New Roman"/>
                <w:color w:val="000000"/>
                <w:sz w:val="24"/>
                <w:szCs w:val="24"/>
                <w:lang w:eastAsia="ru-RU"/>
              </w:rPr>
              <w:t>Fibrinogen</w:t>
            </w:r>
            <w:proofErr w:type="spellEnd"/>
            <w:r w:rsidRPr="00B36412">
              <w:rPr>
                <w:rFonts w:ascii="Times New Roman" w:eastAsia="Times New Roman" w:hAnsi="Times New Roman" w:cs="Times New Roman"/>
                <w:color w:val="000000"/>
                <w:sz w:val="24"/>
                <w:szCs w:val="24"/>
                <w:lang w:eastAsia="ru-RU"/>
              </w:rPr>
              <w:t xml:space="preserve"> </w:t>
            </w:r>
            <w:proofErr w:type="spellStart"/>
            <w:r w:rsidRPr="00B36412">
              <w:rPr>
                <w:rFonts w:ascii="Times New Roman" w:eastAsia="Times New Roman" w:hAnsi="Times New Roman" w:cs="Times New Roman"/>
                <w:color w:val="000000"/>
                <w:sz w:val="24"/>
                <w:szCs w:val="24"/>
                <w:lang w:eastAsia="ru-RU"/>
              </w:rPr>
              <w:t>Assay</w:t>
            </w:r>
            <w:proofErr w:type="spellEnd"/>
            <w:r w:rsidRPr="00B36412">
              <w:rPr>
                <w:rFonts w:ascii="Times New Roman" w:eastAsia="Times New Roman" w:hAnsi="Times New Roman" w:cs="Times New Roman"/>
                <w:color w:val="000000"/>
                <w:sz w:val="24"/>
                <w:szCs w:val="24"/>
                <w:lang w:eastAsia="ru-RU"/>
              </w:rPr>
              <w:t xml:space="preserve"> Kit (FIB) 6 x 4 мл + 1 x 1 мл </w:t>
            </w:r>
            <w:proofErr w:type="spellStart"/>
            <w:r w:rsidRPr="00B36412">
              <w:rPr>
                <w:rFonts w:ascii="Times New Roman" w:eastAsia="Times New Roman" w:hAnsi="Times New Roman" w:cs="Times New Roman"/>
                <w:color w:val="000000"/>
                <w:sz w:val="24"/>
                <w:szCs w:val="24"/>
                <w:lang w:eastAsia="ru-RU"/>
              </w:rPr>
              <w:t>cal</w:t>
            </w:r>
            <w:proofErr w:type="spellEnd"/>
          </w:p>
        </w:tc>
        <w:tc>
          <w:tcPr>
            <w:tcW w:w="1368" w:type="dxa"/>
            <w:tcBorders>
              <w:top w:val="nil"/>
              <w:left w:val="nil"/>
              <w:bottom w:val="single" w:sz="4" w:space="0" w:color="auto"/>
              <w:right w:val="single" w:sz="4" w:space="0" w:color="auto"/>
            </w:tcBorders>
            <w:shd w:val="clear" w:color="000000" w:fill="FFFFFF"/>
            <w:vAlign w:val="center"/>
            <w:hideMark/>
          </w:tcPr>
          <w:p w14:paraId="28E94F59"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уп</w:t>
            </w:r>
            <w:proofErr w:type="spellEnd"/>
            <w:r w:rsidRPr="00B36412">
              <w:rPr>
                <w:rFonts w:ascii="Times New Roman" w:eastAsia="Times New Roman" w:hAnsi="Times New Roman" w:cs="Times New Roman"/>
                <w:color w:val="000000"/>
                <w:sz w:val="24"/>
                <w:szCs w:val="24"/>
                <w:lang w:eastAsia="ru-RU"/>
              </w:rPr>
              <w:t>.</w:t>
            </w:r>
          </w:p>
        </w:tc>
        <w:tc>
          <w:tcPr>
            <w:tcW w:w="1259" w:type="dxa"/>
            <w:tcBorders>
              <w:top w:val="nil"/>
              <w:left w:val="nil"/>
              <w:bottom w:val="single" w:sz="4" w:space="0" w:color="auto"/>
              <w:right w:val="single" w:sz="4" w:space="0" w:color="auto"/>
            </w:tcBorders>
            <w:shd w:val="clear" w:color="auto" w:fill="auto"/>
            <w:vAlign w:val="center"/>
            <w:hideMark/>
          </w:tcPr>
          <w:p w14:paraId="1995BFFF"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20</w:t>
            </w:r>
          </w:p>
        </w:tc>
        <w:tc>
          <w:tcPr>
            <w:tcW w:w="1720" w:type="dxa"/>
            <w:tcBorders>
              <w:top w:val="nil"/>
              <w:left w:val="nil"/>
              <w:bottom w:val="single" w:sz="4" w:space="0" w:color="auto"/>
              <w:right w:val="single" w:sz="4" w:space="0" w:color="auto"/>
            </w:tcBorders>
            <w:shd w:val="clear" w:color="auto" w:fill="auto"/>
            <w:noWrap/>
            <w:vAlign w:val="center"/>
            <w:hideMark/>
          </w:tcPr>
          <w:p w14:paraId="20F34D60"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97 100,00   </w:t>
            </w:r>
          </w:p>
        </w:tc>
        <w:tc>
          <w:tcPr>
            <w:tcW w:w="1919" w:type="dxa"/>
            <w:tcBorders>
              <w:top w:val="nil"/>
              <w:left w:val="nil"/>
              <w:bottom w:val="single" w:sz="4" w:space="0" w:color="auto"/>
              <w:right w:val="single" w:sz="4" w:space="0" w:color="auto"/>
            </w:tcBorders>
            <w:shd w:val="clear" w:color="auto" w:fill="auto"/>
            <w:noWrap/>
            <w:vAlign w:val="center"/>
            <w:hideMark/>
          </w:tcPr>
          <w:p w14:paraId="30EC32C1"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1 942 000,00   </w:t>
            </w:r>
          </w:p>
        </w:tc>
      </w:tr>
      <w:tr w:rsidR="00B36412" w:rsidRPr="00B36412" w14:paraId="3E00415C" w14:textId="77777777" w:rsidTr="00250363">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459E7DE0"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18</w:t>
            </w:r>
          </w:p>
        </w:tc>
        <w:tc>
          <w:tcPr>
            <w:tcW w:w="4570" w:type="dxa"/>
            <w:tcBorders>
              <w:top w:val="nil"/>
              <w:left w:val="nil"/>
              <w:bottom w:val="single" w:sz="4" w:space="0" w:color="auto"/>
              <w:right w:val="single" w:sz="4" w:space="0" w:color="auto"/>
            </w:tcBorders>
            <w:shd w:val="clear" w:color="000000" w:fill="FFFFFF"/>
            <w:vAlign w:val="center"/>
            <w:hideMark/>
          </w:tcPr>
          <w:p w14:paraId="6C4FE033"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val="en-US" w:eastAsia="ru-RU"/>
              </w:rPr>
            </w:pPr>
            <w:r w:rsidRPr="00B36412">
              <w:rPr>
                <w:rFonts w:ascii="Times New Roman" w:eastAsia="Times New Roman" w:hAnsi="Times New Roman" w:cs="Times New Roman"/>
                <w:color w:val="000000"/>
                <w:sz w:val="24"/>
                <w:szCs w:val="24"/>
                <w:lang w:eastAsia="ru-RU"/>
              </w:rPr>
              <w:t>Контрольная</w:t>
            </w:r>
            <w:r w:rsidRPr="00B36412">
              <w:rPr>
                <w:rFonts w:ascii="Times New Roman" w:eastAsia="Times New Roman" w:hAnsi="Times New Roman" w:cs="Times New Roman"/>
                <w:color w:val="000000"/>
                <w:sz w:val="24"/>
                <w:szCs w:val="24"/>
                <w:lang w:val="en-US" w:eastAsia="ru-RU"/>
              </w:rPr>
              <w:t xml:space="preserve"> </w:t>
            </w:r>
            <w:r w:rsidRPr="00B36412">
              <w:rPr>
                <w:rFonts w:ascii="Times New Roman" w:eastAsia="Times New Roman" w:hAnsi="Times New Roman" w:cs="Times New Roman"/>
                <w:color w:val="000000"/>
                <w:sz w:val="24"/>
                <w:szCs w:val="24"/>
                <w:lang w:eastAsia="ru-RU"/>
              </w:rPr>
              <w:t>плазма</w:t>
            </w:r>
            <w:r w:rsidRPr="00B36412">
              <w:rPr>
                <w:rFonts w:ascii="Times New Roman" w:eastAsia="Times New Roman" w:hAnsi="Times New Roman" w:cs="Times New Roman"/>
                <w:color w:val="000000"/>
                <w:sz w:val="24"/>
                <w:szCs w:val="24"/>
                <w:lang w:val="en-US" w:eastAsia="ru-RU"/>
              </w:rPr>
              <w:t xml:space="preserve"> -1 Coagulation Control Plasma-1 10 x 1 </w:t>
            </w:r>
            <w:r w:rsidRPr="00B36412">
              <w:rPr>
                <w:rFonts w:ascii="Times New Roman" w:eastAsia="Times New Roman" w:hAnsi="Times New Roman" w:cs="Times New Roman"/>
                <w:color w:val="000000"/>
                <w:sz w:val="24"/>
                <w:szCs w:val="24"/>
                <w:lang w:eastAsia="ru-RU"/>
              </w:rPr>
              <w:t>мл</w:t>
            </w:r>
            <w:r w:rsidRPr="00B36412">
              <w:rPr>
                <w:rFonts w:ascii="Times New Roman" w:eastAsia="Times New Roman" w:hAnsi="Times New Roman" w:cs="Times New Roman"/>
                <w:color w:val="000000"/>
                <w:sz w:val="24"/>
                <w:szCs w:val="24"/>
                <w:lang w:val="en-US" w:eastAsia="ru-RU"/>
              </w:rPr>
              <w:t>**</w:t>
            </w:r>
          </w:p>
        </w:tc>
        <w:tc>
          <w:tcPr>
            <w:tcW w:w="1368" w:type="dxa"/>
            <w:tcBorders>
              <w:top w:val="nil"/>
              <w:left w:val="nil"/>
              <w:bottom w:val="single" w:sz="4" w:space="0" w:color="auto"/>
              <w:right w:val="single" w:sz="4" w:space="0" w:color="auto"/>
            </w:tcBorders>
            <w:shd w:val="clear" w:color="000000" w:fill="FFFFFF"/>
            <w:vAlign w:val="center"/>
            <w:hideMark/>
          </w:tcPr>
          <w:p w14:paraId="4F58FEF6"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уп</w:t>
            </w:r>
            <w:proofErr w:type="spellEnd"/>
            <w:r w:rsidRPr="00B36412">
              <w:rPr>
                <w:rFonts w:ascii="Times New Roman" w:eastAsia="Times New Roman" w:hAnsi="Times New Roman" w:cs="Times New Roman"/>
                <w:color w:val="000000"/>
                <w:sz w:val="24"/>
                <w:szCs w:val="24"/>
                <w:lang w:eastAsia="ru-RU"/>
              </w:rPr>
              <w:t>.</w:t>
            </w:r>
          </w:p>
        </w:tc>
        <w:tc>
          <w:tcPr>
            <w:tcW w:w="1259" w:type="dxa"/>
            <w:tcBorders>
              <w:top w:val="nil"/>
              <w:left w:val="nil"/>
              <w:bottom w:val="single" w:sz="4" w:space="0" w:color="auto"/>
              <w:right w:val="single" w:sz="4" w:space="0" w:color="auto"/>
            </w:tcBorders>
            <w:shd w:val="clear" w:color="auto" w:fill="auto"/>
            <w:vAlign w:val="center"/>
            <w:hideMark/>
          </w:tcPr>
          <w:p w14:paraId="2439F5B7"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5</w:t>
            </w:r>
          </w:p>
        </w:tc>
        <w:tc>
          <w:tcPr>
            <w:tcW w:w="1720" w:type="dxa"/>
            <w:tcBorders>
              <w:top w:val="nil"/>
              <w:left w:val="nil"/>
              <w:bottom w:val="single" w:sz="4" w:space="0" w:color="auto"/>
              <w:right w:val="single" w:sz="4" w:space="0" w:color="auto"/>
            </w:tcBorders>
            <w:shd w:val="clear" w:color="auto" w:fill="auto"/>
            <w:noWrap/>
            <w:vAlign w:val="center"/>
            <w:hideMark/>
          </w:tcPr>
          <w:p w14:paraId="5E9438DB"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121 300,00   </w:t>
            </w:r>
          </w:p>
        </w:tc>
        <w:tc>
          <w:tcPr>
            <w:tcW w:w="1919" w:type="dxa"/>
            <w:tcBorders>
              <w:top w:val="nil"/>
              <w:left w:val="nil"/>
              <w:bottom w:val="single" w:sz="4" w:space="0" w:color="auto"/>
              <w:right w:val="single" w:sz="4" w:space="0" w:color="auto"/>
            </w:tcBorders>
            <w:shd w:val="clear" w:color="auto" w:fill="auto"/>
            <w:noWrap/>
            <w:vAlign w:val="center"/>
            <w:hideMark/>
          </w:tcPr>
          <w:p w14:paraId="77561F6B"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606 500,00   </w:t>
            </w:r>
          </w:p>
        </w:tc>
      </w:tr>
      <w:tr w:rsidR="00B36412" w:rsidRPr="00B36412" w14:paraId="2E318FD5" w14:textId="77777777" w:rsidTr="00250363">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2AD83912"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19</w:t>
            </w:r>
          </w:p>
        </w:tc>
        <w:tc>
          <w:tcPr>
            <w:tcW w:w="4570" w:type="dxa"/>
            <w:tcBorders>
              <w:top w:val="nil"/>
              <w:left w:val="nil"/>
              <w:bottom w:val="single" w:sz="4" w:space="0" w:color="auto"/>
              <w:right w:val="single" w:sz="4" w:space="0" w:color="auto"/>
            </w:tcBorders>
            <w:shd w:val="clear" w:color="000000" w:fill="FFFFFF"/>
            <w:vAlign w:val="center"/>
            <w:hideMark/>
          </w:tcPr>
          <w:p w14:paraId="4412286D"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val="en-US" w:eastAsia="ru-RU"/>
              </w:rPr>
            </w:pPr>
            <w:r w:rsidRPr="00B36412">
              <w:rPr>
                <w:rFonts w:ascii="Times New Roman" w:eastAsia="Times New Roman" w:hAnsi="Times New Roman" w:cs="Times New Roman"/>
                <w:color w:val="000000"/>
                <w:sz w:val="24"/>
                <w:szCs w:val="24"/>
                <w:lang w:eastAsia="ru-RU"/>
              </w:rPr>
              <w:t>Контрольная</w:t>
            </w:r>
            <w:r w:rsidRPr="00B36412">
              <w:rPr>
                <w:rFonts w:ascii="Times New Roman" w:eastAsia="Times New Roman" w:hAnsi="Times New Roman" w:cs="Times New Roman"/>
                <w:color w:val="000000"/>
                <w:sz w:val="24"/>
                <w:szCs w:val="24"/>
                <w:lang w:val="en-US" w:eastAsia="ru-RU"/>
              </w:rPr>
              <w:t xml:space="preserve"> </w:t>
            </w:r>
            <w:r w:rsidRPr="00B36412">
              <w:rPr>
                <w:rFonts w:ascii="Times New Roman" w:eastAsia="Times New Roman" w:hAnsi="Times New Roman" w:cs="Times New Roman"/>
                <w:color w:val="000000"/>
                <w:sz w:val="24"/>
                <w:szCs w:val="24"/>
                <w:lang w:eastAsia="ru-RU"/>
              </w:rPr>
              <w:t>плазма</w:t>
            </w:r>
            <w:r w:rsidRPr="00B36412">
              <w:rPr>
                <w:rFonts w:ascii="Times New Roman" w:eastAsia="Times New Roman" w:hAnsi="Times New Roman" w:cs="Times New Roman"/>
                <w:color w:val="000000"/>
                <w:sz w:val="24"/>
                <w:szCs w:val="24"/>
                <w:lang w:val="en-US" w:eastAsia="ru-RU"/>
              </w:rPr>
              <w:t xml:space="preserve"> -2 </w:t>
            </w:r>
            <w:proofErr w:type="spellStart"/>
            <w:r w:rsidRPr="00B36412">
              <w:rPr>
                <w:rFonts w:ascii="Times New Roman" w:eastAsia="Times New Roman" w:hAnsi="Times New Roman" w:cs="Times New Roman"/>
                <w:color w:val="000000"/>
                <w:sz w:val="24"/>
                <w:szCs w:val="24"/>
                <w:lang w:val="en-US" w:eastAsia="ru-RU"/>
              </w:rPr>
              <w:t>Coagu-lation</w:t>
            </w:r>
            <w:proofErr w:type="spellEnd"/>
            <w:r w:rsidRPr="00B36412">
              <w:rPr>
                <w:rFonts w:ascii="Times New Roman" w:eastAsia="Times New Roman" w:hAnsi="Times New Roman" w:cs="Times New Roman"/>
                <w:color w:val="000000"/>
                <w:sz w:val="24"/>
                <w:szCs w:val="24"/>
                <w:lang w:val="en-US" w:eastAsia="ru-RU"/>
              </w:rPr>
              <w:t xml:space="preserve"> Control Plasma-2 10 x 1 </w:t>
            </w:r>
            <w:r w:rsidRPr="00B36412">
              <w:rPr>
                <w:rFonts w:ascii="Times New Roman" w:eastAsia="Times New Roman" w:hAnsi="Times New Roman" w:cs="Times New Roman"/>
                <w:color w:val="000000"/>
                <w:sz w:val="24"/>
                <w:szCs w:val="24"/>
                <w:lang w:eastAsia="ru-RU"/>
              </w:rPr>
              <w:t>мл</w:t>
            </w:r>
            <w:r w:rsidRPr="00B36412">
              <w:rPr>
                <w:rFonts w:ascii="Times New Roman" w:eastAsia="Times New Roman" w:hAnsi="Times New Roman" w:cs="Times New Roman"/>
                <w:color w:val="000000"/>
                <w:sz w:val="24"/>
                <w:szCs w:val="24"/>
                <w:lang w:val="en-US" w:eastAsia="ru-RU"/>
              </w:rPr>
              <w:t>**</w:t>
            </w:r>
          </w:p>
        </w:tc>
        <w:tc>
          <w:tcPr>
            <w:tcW w:w="1368" w:type="dxa"/>
            <w:tcBorders>
              <w:top w:val="nil"/>
              <w:left w:val="nil"/>
              <w:bottom w:val="single" w:sz="4" w:space="0" w:color="auto"/>
              <w:right w:val="single" w:sz="4" w:space="0" w:color="auto"/>
            </w:tcBorders>
            <w:shd w:val="clear" w:color="000000" w:fill="FFFFFF"/>
            <w:vAlign w:val="center"/>
            <w:hideMark/>
          </w:tcPr>
          <w:p w14:paraId="07A5C2FB"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уп</w:t>
            </w:r>
            <w:proofErr w:type="spellEnd"/>
            <w:r w:rsidRPr="00B36412">
              <w:rPr>
                <w:rFonts w:ascii="Times New Roman" w:eastAsia="Times New Roman" w:hAnsi="Times New Roman" w:cs="Times New Roman"/>
                <w:color w:val="000000"/>
                <w:sz w:val="24"/>
                <w:szCs w:val="24"/>
                <w:lang w:eastAsia="ru-RU"/>
              </w:rPr>
              <w:t>.</w:t>
            </w:r>
          </w:p>
        </w:tc>
        <w:tc>
          <w:tcPr>
            <w:tcW w:w="1259" w:type="dxa"/>
            <w:tcBorders>
              <w:top w:val="nil"/>
              <w:left w:val="nil"/>
              <w:bottom w:val="single" w:sz="4" w:space="0" w:color="auto"/>
              <w:right w:val="single" w:sz="4" w:space="0" w:color="auto"/>
            </w:tcBorders>
            <w:shd w:val="clear" w:color="auto" w:fill="auto"/>
            <w:vAlign w:val="center"/>
            <w:hideMark/>
          </w:tcPr>
          <w:p w14:paraId="7D35C171"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5</w:t>
            </w:r>
          </w:p>
        </w:tc>
        <w:tc>
          <w:tcPr>
            <w:tcW w:w="1720" w:type="dxa"/>
            <w:tcBorders>
              <w:top w:val="nil"/>
              <w:left w:val="nil"/>
              <w:bottom w:val="single" w:sz="4" w:space="0" w:color="auto"/>
              <w:right w:val="single" w:sz="4" w:space="0" w:color="auto"/>
            </w:tcBorders>
            <w:shd w:val="clear" w:color="auto" w:fill="auto"/>
            <w:noWrap/>
            <w:vAlign w:val="center"/>
            <w:hideMark/>
          </w:tcPr>
          <w:p w14:paraId="124AF6FA"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121 300,00   </w:t>
            </w:r>
          </w:p>
        </w:tc>
        <w:tc>
          <w:tcPr>
            <w:tcW w:w="1919" w:type="dxa"/>
            <w:tcBorders>
              <w:top w:val="nil"/>
              <w:left w:val="nil"/>
              <w:bottom w:val="single" w:sz="4" w:space="0" w:color="auto"/>
              <w:right w:val="single" w:sz="4" w:space="0" w:color="auto"/>
            </w:tcBorders>
            <w:shd w:val="clear" w:color="auto" w:fill="auto"/>
            <w:noWrap/>
            <w:vAlign w:val="center"/>
            <w:hideMark/>
          </w:tcPr>
          <w:p w14:paraId="60F19016"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606 500,00   </w:t>
            </w:r>
          </w:p>
        </w:tc>
      </w:tr>
      <w:tr w:rsidR="00B36412" w:rsidRPr="00B36412" w14:paraId="09A7CAFB" w14:textId="77777777" w:rsidTr="00250363">
        <w:trPr>
          <w:trHeight w:val="31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3E67B12D"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20</w:t>
            </w:r>
          </w:p>
        </w:tc>
        <w:tc>
          <w:tcPr>
            <w:tcW w:w="4570" w:type="dxa"/>
            <w:tcBorders>
              <w:top w:val="nil"/>
              <w:left w:val="nil"/>
              <w:bottom w:val="single" w:sz="4" w:space="0" w:color="auto"/>
              <w:right w:val="single" w:sz="4" w:space="0" w:color="auto"/>
            </w:tcBorders>
            <w:shd w:val="clear" w:color="000000" w:fill="FFFFFF"/>
            <w:vAlign w:val="center"/>
            <w:hideMark/>
          </w:tcPr>
          <w:p w14:paraId="2B04DA2C"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Реагент </w:t>
            </w:r>
            <w:proofErr w:type="spellStart"/>
            <w:r w:rsidRPr="00B36412">
              <w:rPr>
                <w:rFonts w:ascii="Times New Roman" w:eastAsia="Times New Roman" w:hAnsi="Times New Roman" w:cs="Times New Roman"/>
                <w:color w:val="000000"/>
                <w:sz w:val="24"/>
                <w:szCs w:val="24"/>
                <w:lang w:eastAsia="ru-RU"/>
              </w:rPr>
              <w:t>Тромбиновое</w:t>
            </w:r>
            <w:proofErr w:type="spellEnd"/>
            <w:r w:rsidRPr="00B36412">
              <w:rPr>
                <w:rFonts w:ascii="Times New Roman" w:eastAsia="Times New Roman" w:hAnsi="Times New Roman" w:cs="Times New Roman"/>
                <w:color w:val="000000"/>
                <w:sz w:val="24"/>
                <w:szCs w:val="24"/>
                <w:lang w:eastAsia="ru-RU"/>
              </w:rPr>
              <w:t xml:space="preserve"> время 10-2мл</w:t>
            </w:r>
          </w:p>
        </w:tc>
        <w:tc>
          <w:tcPr>
            <w:tcW w:w="1368" w:type="dxa"/>
            <w:tcBorders>
              <w:top w:val="nil"/>
              <w:left w:val="nil"/>
              <w:bottom w:val="single" w:sz="4" w:space="0" w:color="auto"/>
              <w:right w:val="single" w:sz="4" w:space="0" w:color="auto"/>
            </w:tcBorders>
            <w:shd w:val="clear" w:color="000000" w:fill="FFFFFF"/>
            <w:vAlign w:val="center"/>
            <w:hideMark/>
          </w:tcPr>
          <w:p w14:paraId="7432A71E"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уп</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564221A2"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20</w:t>
            </w:r>
          </w:p>
        </w:tc>
        <w:tc>
          <w:tcPr>
            <w:tcW w:w="1720" w:type="dxa"/>
            <w:tcBorders>
              <w:top w:val="nil"/>
              <w:left w:val="nil"/>
              <w:bottom w:val="single" w:sz="4" w:space="0" w:color="auto"/>
              <w:right w:val="single" w:sz="4" w:space="0" w:color="auto"/>
            </w:tcBorders>
            <w:shd w:val="clear" w:color="auto" w:fill="auto"/>
            <w:noWrap/>
            <w:vAlign w:val="center"/>
            <w:hideMark/>
          </w:tcPr>
          <w:p w14:paraId="421127E2"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18 900,00   </w:t>
            </w:r>
          </w:p>
        </w:tc>
        <w:tc>
          <w:tcPr>
            <w:tcW w:w="1919" w:type="dxa"/>
            <w:tcBorders>
              <w:top w:val="nil"/>
              <w:left w:val="nil"/>
              <w:bottom w:val="single" w:sz="4" w:space="0" w:color="auto"/>
              <w:right w:val="single" w:sz="4" w:space="0" w:color="auto"/>
            </w:tcBorders>
            <w:shd w:val="clear" w:color="auto" w:fill="auto"/>
            <w:noWrap/>
            <w:vAlign w:val="center"/>
            <w:hideMark/>
          </w:tcPr>
          <w:p w14:paraId="2733CF63"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378 000,00   </w:t>
            </w:r>
          </w:p>
        </w:tc>
      </w:tr>
      <w:tr w:rsidR="00B36412" w:rsidRPr="00B36412" w14:paraId="1B3A8CC3" w14:textId="77777777" w:rsidTr="00250363">
        <w:trPr>
          <w:trHeight w:val="157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0522B3A3"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21</w:t>
            </w:r>
          </w:p>
        </w:tc>
        <w:tc>
          <w:tcPr>
            <w:tcW w:w="4570" w:type="dxa"/>
            <w:tcBorders>
              <w:top w:val="nil"/>
              <w:left w:val="nil"/>
              <w:bottom w:val="single" w:sz="4" w:space="0" w:color="auto"/>
              <w:right w:val="single" w:sz="4" w:space="0" w:color="auto"/>
            </w:tcBorders>
            <w:shd w:val="clear" w:color="000000" w:fill="FFFFFF"/>
            <w:vAlign w:val="center"/>
            <w:hideMark/>
          </w:tcPr>
          <w:p w14:paraId="1F522D63"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ОБЩИЙ БЕЛОК </w:t>
            </w:r>
            <w:proofErr w:type="spellStart"/>
            <w:r w:rsidRPr="00B36412">
              <w:rPr>
                <w:rFonts w:ascii="Times New Roman" w:eastAsia="Times New Roman" w:hAnsi="Times New Roman" w:cs="Times New Roman"/>
                <w:color w:val="000000"/>
                <w:sz w:val="24"/>
                <w:szCs w:val="24"/>
                <w:lang w:eastAsia="ru-RU"/>
              </w:rPr>
              <w:t>биуретовым</w:t>
            </w:r>
            <w:proofErr w:type="spellEnd"/>
            <w:r w:rsidRPr="00B36412">
              <w:rPr>
                <w:rFonts w:ascii="Times New Roman" w:eastAsia="Times New Roman" w:hAnsi="Times New Roman" w:cs="Times New Roman"/>
                <w:color w:val="000000"/>
                <w:sz w:val="24"/>
                <w:szCs w:val="24"/>
                <w:lang w:eastAsia="ru-RU"/>
              </w:rPr>
              <w:t xml:space="preserve"> колориметрическим методом/TOTALPROTEINS. </w:t>
            </w:r>
            <w:proofErr w:type="spellStart"/>
            <w:r w:rsidRPr="00B36412">
              <w:rPr>
                <w:rFonts w:ascii="Times New Roman" w:eastAsia="Times New Roman" w:hAnsi="Times New Roman" w:cs="Times New Roman"/>
                <w:color w:val="000000"/>
                <w:sz w:val="24"/>
                <w:szCs w:val="24"/>
                <w:lang w:eastAsia="ru-RU"/>
              </w:rPr>
              <w:t>Biuret</w:t>
            </w:r>
            <w:proofErr w:type="spellEnd"/>
            <w:r w:rsidRPr="00B36412">
              <w:rPr>
                <w:rFonts w:ascii="Times New Roman" w:eastAsia="Times New Roman" w:hAnsi="Times New Roman" w:cs="Times New Roman"/>
                <w:color w:val="000000"/>
                <w:sz w:val="24"/>
                <w:szCs w:val="24"/>
                <w:lang w:eastAsia="ru-RU"/>
              </w:rPr>
              <w:t xml:space="preserve">. </w:t>
            </w:r>
            <w:proofErr w:type="spellStart"/>
            <w:r w:rsidRPr="00B36412">
              <w:rPr>
                <w:rFonts w:ascii="Times New Roman" w:eastAsia="Times New Roman" w:hAnsi="Times New Roman" w:cs="Times New Roman"/>
                <w:color w:val="000000"/>
                <w:sz w:val="24"/>
                <w:szCs w:val="24"/>
                <w:lang w:eastAsia="ru-RU"/>
              </w:rPr>
              <w:t>Colorimetric</w:t>
            </w:r>
            <w:proofErr w:type="spellEnd"/>
            <w:r w:rsidRPr="00B36412">
              <w:rPr>
                <w:rFonts w:ascii="Times New Roman" w:eastAsia="Times New Roman" w:hAnsi="Times New Roman" w:cs="Times New Roman"/>
                <w:color w:val="000000"/>
                <w:sz w:val="24"/>
                <w:szCs w:val="24"/>
                <w:lang w:eastAsia="ru-RU"/>
              </w:rPr>
              <w:t xml:space="preserve">. 10x35 </w:t>
            </w:r>
            <w:proofErr w:type="spellStart"/>
            <w:r w:rsidRPr="00B36412">
              <w:rPr>
                <w:rFonts w:ascii="Times New Roman" w:eastAsia="Times New Roman" w:hAnsi="Times New Roman" w:cs="Times New Roman"/>
                <w:color w:val="000000"/>
                <w:sz w:val="24"/>
                <w:szCs w:val="24"/>
                <w:lang w:eastAsia="ru-RU"/>
              </w:rPr>
              <w:t>mLк</w:t>
            </w:r>
            <w:proofErr w:type="spellEnd"/>
            <w:r w:rsidRPr="00B36412">
              <w:rPr>
                <w:rFonts w:ascii="Times New Roman" w:eastAsia="Times New Roman" w:hAnsi="Times New Roman" w:cs="Times New Roman"/>
                <w:color w:val="000000"/>
                <w:sz w:val="24"/>
                <w:szCs w:val="24"/>
                <w:lang w:eastAsia="ru-RU"/>
              </w:rPr>
              <w:t xml:space="preserve">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2EA3F925"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набор</w:t>
            </w:r>
          </w:p>
        </w:tc>
        <w:tc>
          <w:tcPr>
            <w:tcW w:w="1259" w:type="dxa"/>
            <w:tcBorders>
              <w:top w:val="nil"/>
              <w:left w:val="nil"/>
              <w:bottom w:val="single" w:sz="4" w:space="0" w:color="auto"/>
              <w:right w:val="single" w:sz="4" w:space="0" w:color="auto"/>
            </w:tcBorders>
            <w:shd w:val="clear" w:color="auto" w:fill="auto"/>
            <w:vAlign w:val="center"/>
            <w:hideMark/>
          </w:tcPr>
          <w:p w14:paraId="6399D389"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18</w:t>
            </w:r>
          </w:p>
        </w:tc>
        <w:tc>
          <w:tcPr>
            <w:tcW w:w="1720" w:type="dxa"/>
            <w:tcBorders>
              <w:top w:val="nil"/>
              <w:left w:val="nil"/>
              <w:bottom w:val="single" w:sz="4" w:space="0" w:color="auto"/>
              <w:right w:val="single" w:sz="4" w:space="0" w:color="auto"/>
            </w:tcBorders>
            <w:shd w:val="clear" w:color="auto" w:fill="auto"/>
            <w:noWrap/>
            <w:vAlign w:val="center"/>
            <w:hideMark/>
          </w:tcPr>
          <w:p w14:paraId="1F551978"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13 382,00   </w:t>
            </w:r>
          </w:p>
        </w:tc>
        <w:tc>
          <w:tcPr>
            <w:tcW w:w="1919" w:type="dxa"/>
            <w:tcBorders>
              <w:top w:val="nil"/>
              <w:left w:val="nil"/>
              <w:bottom w:val="single" w:sz="4" w:space="0" w:color="auto"/>
              <w:right w:val="single" w:sz="4" w:space="0" w:color="auto"/>
            </w:tcBorders>
            <w:shd w:val="clear" w:color="auto" w:fill="auto"/>
            <w:noWrap/>
            <w:vAlign w:val="center"/>
            <w:hideMark/>
          </w:tcPr>
          <w:p w14:paraId="1EBEDD3F"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240 876,00   </w:t>
            </w:r>
          </w:p>
        </w:tc>
      </w:tr>
      <w:tr w:rsidR="00B36412" w:rsidRPr="00B36412" w14:paraId="0BA2DFD2" w14:textId="77777777" w:rsidTr="00250363">
        <w:trPr>
          <w:trHeight w:val="9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3036C445"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22</w:t>
            </w:r>
          </w:p>
        </w:tc>
        <w:tc>
          <w:tcPr>
            <w:tcW w:w="4570" w:type="dxa"/>
            <w:tcBorders>
              <w:top w:val="nil"/>
              <w:left w:val="nil"/>
              <w:bottom w:val="single" w:sz="4" w:space="0" w:color="auto"/>
              <w:right w:val="single" w:sz="4" w:space="0" w:color="auto"/>
            </w:tcBorders>
            <w:shd w:val="clear" w:color="000000" w:fill="FFFFFF"/>
            <w:vAlign w:val="center"/>
            <w:hideMark/>
          </w:tcPr>
          <w:p w14:paraId="40146415"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МОЧЕВИНА</w:t>
            </w:r>
            <w:r w:rsidRPr="00B36412">
              <w:rPr>
                <w:rFonts w:ascii="Times New Roman" w:eastAsia="Times New Roman" w:hAnsi="Times New Roman" w:cs="Times New Roman"/>
                <w:color w:val="000000"/>
                <w:sz w:val="24"/>
                <w:szCs w:val="24"/>
                <w:lang w:val="en-US" w:eastAsia="ru-RU"/>
              </w:rPr>
              <w:t xml:space="preserve">/UREA -LQ. Urease-GLDH. </w:t>
            </w:r>
            <w:proofErr w:type="spellStart"/>
            <w:r w:rsidRPr="00B36412">
              <w:rPr>
                <w:rFonts w:ascii="Times New Roman" w:eastAsia="Times New Roman" w:hAnsi="Times New Roman" w:cs="Times New Roman"/>
                <w:color w:val="000000"/>
                <w:sz w:val="24"/>
                <w:szCs w:val="24"/>
                <w:lang w:eastAsia="ru-RU"/>
              </w:rPr>
              <w:t>Kinetic</w:t>
            </w:r>
            <w:proofErr w:type="spellEnd"/>
            <w:r w:rsidRPr="00B36412">
              <w:rPr>
                <w:rFonts w:ascii="Times New Roman" w:eastAsia="Times New Roman" w:hAnsi="Times New Roman" w:cs="Times New Roman"/>
                <w:color w:val="000000"/>
                <w:sz w:val="24"/>
                <w:szCs w:val="24"/>
                <w:lang w:eastAsia="ru-RU"/>
              </w:rPr>
              <w:t xml:space="preserve">. 10x25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 10x7 </w:t>
            </w:r>
            <w:proofErr w:type="spellStart"/>
            <w:r w:rsidRPr="00B36412">
              <w:rPr>
                <w:rFonts w:ascii="Times New Roman" w:eastAsia="Times New Roman" w:hAnsi="Times New Roman" w:cs="Times New Roman"/>
                <w:color w:val="000000"/>
                <w:sz w:val="24"/>
                <w:szCs w:val="24"/>
                <w:lang w:eastAsia="ru-RU"/>
              </w:rPr>
              <w:t>mLк</w:t>
            </w:r>
            <w:proofErr w:type="spellEnd"/>
            <w:r w:rsidRPr="00B36412">
              <w:rPr>
                <w:rFonts w:ascii="Times New Roman" w:eastAsia="Times New Roman" w:hAnsi="Times New Roman" w:cs="Times New Roman"/>
                <w:color w:val="000000"/>
                <w:sz w:val="24"/>
                <w:szCs w:val="24"/>
                <w:lang w:eastAsia="ru-RU"/>
              </w:rPr>
              <w:t xml:space="preserve">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69504B60"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набор</w:t>
            </w:r>
          </w:p>
        </w:tc>
        <w:tc>
          <w:tcPr>
            <w:tcW w:w="1259" w:type="dxa"/>
            <w:tcBorders>
              <w:top w:val="nil"/>
              <w:left w:val="nil"/>
              <w:bottom w:val="single" w:sz="4" w:space="0" w:color="auto"/>
              <w:right w:val="single" w:sz="4" w:space="0" w:color="auto"/>
            </w:tcBorders>
            <w:shd w:val="clear" w:color="auto" w:fill="auto"/>
            <w:vAlign w:val="center"/>
            <w:hideMark/>
          </w:tcPr>
          <w:p w14:paraId="4868823C"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20</w:t>
            </w:r>
          </w:p>
        </w:tc>
        <w:tc>
          <w:tcPr>
            <w:tcW w:w="1720" w:type="dxa"/>
            <w:tcBorders>
              <w:top w:val="nil"/>
              <w:left w:val="nil"/>
              <w:bottom w:val="single" w:sz="4" w:space="0" w:color="auto"/>
              <w:right w:val="single" w:sz="4" w:space="0" w:color="auto"/>
            </w:tcBorders>
            <w:shd w:val="clear" w:color="auto" w:fill="auto"/>
            <w:noWrap/>
            <w:vAlign w:val="center"/>
            <w:hideMark/>
          </w:tcPr>
          <w:p w14:paraId="6C5901E6"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27 869,00   </w:t>
            </w:r>
          </w:p>
        </w:tc>
        <w:tc>
          <w:tcPr>
            <w:tcW w:w="1919" w:type="dxa"/>
            <w:tcBorders>
              <w:top w:val="nil"/>
              <w:left w:val="nil"/>
              <w:bottom w:val="single" w:sz="4" w:space="0" w:color="auto"/>
              <w:right w:val="single" w:sz="4" w:space="0" w:color="auto"/>
            </w:tcBorders>
            <w:shd w:val="clear" w:color="auto" w:fill="auto"/>
            <w:noWrap/>
            <w:vAlign w:val="center"/>
            <w:hideMark/>
          </w:tcPr>
          <w:p w14:paraId="2DAAC70C"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557 380,00   </w:t>
            </w:r>
          </w:p>
        </w:tc>
      </w:tr>
      <w:tr w:rsidR="00B36412" w:rsidRPr="00B36412" w14:paraId="498C2BAE" w14:textId="77777777" w:rsidTr="00250363">
        <w:trPr>
          <w:trHeight w:val="9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02712135"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23</w:t>
            </w:r>
          </w:p>
        </w:tc>
        <w:tc>
          <w:tcPr>
            <w:tcW w:w="4570" w:type="dxa"/>
            <w:tcBorders>
              <w:top w:val="nil"/>
              <w:left w:val="nil"/>
              <w:bottom w:val="single" w:sz="4" w:space="0" w:color="auto"/>
              <w:right w:val="single" w:sz="4" w:space="0" w:color="auto"/>
            </w:tcBorders>
            <w:shd w:val="clear" w:color="000000" w:fill="FFFFFF"/>
            <w:vAlign w:val="center"/>
            <w:hideMark/>
          </w:tcPr>
          <w:p w14:paraId="49139E48"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АСТ</w:t>
            </w:r>
            <w:r w:rsidRPr="00B36412">
              <w:rPr>
                <w:rFonts w:ascii="Times New Roman" w:eastAsia="Times New Roman" w:hAnsi="Times New Roman" w:cs="Times New Roman"/>
                <w:color w:val="000000"/>
                <w:sz w:val="24"/>
                <w:szCs w:val="24"/>
                <w:lang w:val="en-US" w:eastAsia="ru-RU"/>
              </w:rPr>
              <w:t xml:space="preserve">/GOT / AST -LQ. IFCC. </w:t>
            </w:r>
            <w:proofErr w:type="spellStart"/>
            <w:r w:rsidRPr="00B36412">
              <w:rPr>
                <w:rFonts w:ascii="Times New Roman" w:eastAsia="Times New Roman" w:hAnsi="Times New Roman" w:cs="Times New Roman"/>
                <w:color w:val="000000"/>
                <w:sz w:val="24"/>
                <w:szCs w:val="24"/>
                <w:lang w:eastAsia="ru-RU"/>
              </w:rPr>
              <w:t>Enzymatic</w:t>
            </w:r>
            <w:proofErr w:type="spellEnd"/>
            <w:r w:rsidRPr="00B36412">
              <w:rPr>
                <w:rFonts w:ascii="Times New Roman" w:eastAsia="Times New Roman" w:hAnsi="Times New Roman" w:cs="Times New Roman"/>
                <w:color w:val="000000"/>
                <w:sz w:val="24"/>
                <w:szCs w:val="24"/>
                <w:lang w:eastAsia="ru-RU"/>
              </w:rPr>
              <w:t xml:space="preserve"> - UV. 10x25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 10x7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к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10AC1A8F"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набор</w:t>
            </w:r>
          </w:p>
        </w:tc>
        <w:tc>
          <w:tcPr>
            <w:tcW w:w="1259" w:type="dxa"/>
            <w:tcBorders>
              <w:top w:val="nil"/>
              <w:left w:val="nil"/>
              <w:bottom w:val="single" w:sz="4" w:space="0" w:color="auto"/>
              <w:right w:val="single" w:sz="4" w:space="0" w:color="auto"/>
            </w:tcBorders>
            <w:shd w:val="clear" w:color="auto" w:fill="auto"/>
            <w:vAlign w:val="center"/>
            <w:hideMark/>
          </w:tcPr>
          <w:p w14:paraId="3583A7BB"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20</w:t>
            </w:r>
          </w:p>
        </w:tc>
        <w:tc>
          <w:tcPr>
            <w:tcW w:w="1720" w:type="dxa"/>
            <w:tcBorders>
              <w:top w:val="nil"/>
              <w:left w:val="nil"/>
              <w:bottom w:val="single" w:sz="4" w:space="0" w:color="auto"/>
              <w:right w:val="single" w:sz="4" w:space="0" w:color="auto"/>
            </w:tcBorders>
            <w:shd w:val="clear" w:color="auto" w:fill="auto"/>
            <w:noWrap/>
            <w:vAlign w:val="center"/>
            <w:hideMark/>
          </w:tcPr>
          <w:p w14:paraId="16C68B3A"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31 763,00   </w:t>
            </w:r>
          </w:p>
        </w:tc>
        <w:tc>
          <w:tcPr>
            <w:tcW w:w="1919" w:type="dxa"/>
            <w:tcBorders>
              <w:top w:val="nil"/>
              <w:left w:val="nil"/>
              <w:bottom w:val="single" w:sz="4" w:space="0" w:color="auto"/>
              <w:right w:val="single" w:sz="4" w:space="0" w:color="auto"/>
            </w:tcBorders>
            <w:shd w:val="clear" w:color="auto" w:fill="auto"/>
            <w:noWrap/>
            <w:vAlign w:val="center"/>
            <w:hideMark/>
          </w:tcPr>
          <w:p w14:paraId="59D7DED3"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635 260,00   </w:t>
            </w:r>
          </w:p>
        </w:tc>
      </w:tr>
      <w:tr w:rsidR="00B36412" w:rsidRPr="00B36412" w14:paraId="27A431F3" w14:textId="77777777" w:rsidTr="00250363">
        <w:trPr>
          <w:trHeight w:val="9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217482B0"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lastRenderedPageBreak/>
              <w:t>24</w:t>
            </w:r>
          </w:p>
        </w:tc>
        <w:tc>
          <w:tcPr>
            <w:tcW w:w="4570" w:type="dxa"/>
            <w:tcBorders>
              <w:top w:val="nil"/>
              <w:left w:val="nil"/>
              <w:bottom w:val="single" w:sz="4" w:space="0" w:color="auto"/>
              <w:right w:val="single" w:sz="4" w:space="0" w:color="auto"/>
            </w:tcBorders>
            <w:shd w:val="clear" w:color="000000" w:fill="FFFFFF"/>
            <w:vAlign w:val="center"/>
            <w:hideMark/>
          </w:tcPr>
          <w:p w14:paraId="0DC65090"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АЛТ</w:t>
            </w:r>
            <w:r w:rsidRPr="00B36412">
              <w:rPr>
                <w:rFonts w:ascii="Times New Roman" w:eastAsia="Times New Roman" w:hAnsi="Times New Roman" w:cs="Times New Roman"/>
                <w:color w:val="000000"/>
                <w:sz w:val="24"/>
                <w:szCs w:val="24"/>
                <w:lang w:val="en-US" w:eastAsia="ru-RU"/>
              </w:rPr>
              <w:t xml:space="preserve">/GPT / ALT -LQ. IFCC. </w:t>
            </w:r>
            <w:proofErr w:type="spellStart"/>
            <w:r w:rsidRPr="00B36412">
              <w:rPr>
                <w:rFonts w:ascii="Times New Roman" w:eastAsia="Times New Roman" w:hAnsi="Times New Roman" w:cs="Times New Roman"/>
                <w:color w:val="000000"/>
                <w:sz w:val="24"/>
                <w:szCs w:val="24"/>
                <w:lang w:eastAsia="ru-RU"/>
              </w:rPr>
              <w:t>Enzymatic</w:t>
            </w:r>
            <w:proofErr w:type="spellEnd"/>
            <w:r w:rsidRPr="00B36412">
              <w:rPr>
                <w:rFonts w:ascii="Times New Roman" w:eastAsia="Times New Roman" w:hAnsi="Times New Roman" w:cs="Times New Roman"/>
                <w:color w:val="000000"/>
                <w:sz w:val="24"/>
                <w:szCs w:val="24"/>
                <w:lang w:eastAsia="ru-RU"/>
              </w:rPr>
              <w:t xml:space="preserve"> - UV. 10x25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 10x7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к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0C0D67C0"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набор</w:t>
            </w:r>
          </w:p>
        </w:tc>
        <w:tc>
          <w:tcPr>
            <w:tcW w:w="1259" w:type="dxa"/>
            <w:tcBorders>
              <w:top w:val="nil"/>
              <w:left w:val="nil"/>
              <w:bottom w:val="single" w:sz="4" w:space="0" w:color="auto"/>
              <w:right w:val="single" w:sz="4" w:space="0" w:color="auto"/>
            </w:tcBorders>
            <w:shd w:val="clear" w:color="auto" w:fill="auto"/>
            <w:vAlign w:val="center"/>
            <w:hideMark/>
          </w:tcPr>
          <w:p w14:paraId="7951F681"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20</w:t>
            </w:r>
          </w:p>
        </w:tc>
        <w:tc>
          <w:tcPr>
            <w:tcW w:w="1720" w:type="dxa"/>
            <w:tcBorders>
              <w:top w:val="nil"/>
              <w:left w:val="nil"/>
              <w:bottom w:val="single" w:sz="4" w:space="0" w:color="auto"/>
              <w:right w:val="single" w:sz="4" w:space="0" w:color="auto"/>
            </w:tcBorders>
            <w:shd w:val="clear" w:color="auto" w:fill="auto"/>
            <w:noWrap/>
            <w:vAlign w:val="center"/>
            <w:hideMark/>
          </w:tcPr>
          <w:p w14:paraId="586AB72F"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31 763,00   </w:t>
            </w:r>
          </w:p>
        </w:tc>
        <w:tc>
          <w:tcPr>
            <w:tcW w:w="1919" w:type="dxa"/>
            <w:tcBorders>
              <w:top w:val="nil"/>
              <w:left w:val="nil"/>
              <w:bottom w:val="single" w:sz="4" w:space="0" w:color="auto"/>
              <w:right w:val="single" w:sz="4" w:space="0" w:color="auto"/>
            </w:tcBorders>
            <w:shd w:val="clear" w:color="auto" w:fill="auto"/>
            <w:noWrap/>
            <w:vAlign w:val="center"/>
            <w:hideMark/>
          </w:tcPr>
          <w:p w14:paraId="11027DE3"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635 260,00   </w:t>
            </w:r>
          </w:p>
        </w:tc>
      </w:tr>
      <w:tr w:rsidR="00B36412" w:rsidRPr="00B36412" w14:paraId="60F795B8" w14:textId="77777777" w:rsidTr="00250363">
        <w:trPr>
          <w:trHeight w:val="9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611D11DD"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25</w:t>
            </w:r>
          </w:p>
        </w:tc>
        <w:tc>
          <w:tcPr>
            <w:tcW w:w="4570" w:type="dxa"/>
            <w:tcBorders>
              <w:top w:val="nil"/>
              <w:left w:val="nil"/>
              <w:bottom w:val="single" w:sz="4" w:space="0" w:color="auto"/>
              <w:right w:val="single" w:sz="4" w:space="0" w:color="auto"/>
            </w:tcBorders>
            <w:shd w:val="clear" w:color="auto" w:fill="auto"/>
            <w:vAlign w:val="center"/>
            <w:hideMark/>
          </w:tcPr>
          <w:p w14:paraId="33433C47"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АЛЬФА-АМИЛАЗА/AMYLASE -LQ. CNPG3. </w:t>
            </w:r>
            <w:proofErr w:type="spellStart"/>
            <w:r w:rsidRPr="00B36412">
              <w:rPr>
                <w:rFonts w:ascii="Times New Roman" w:eastAsia="Times New Roman" w:hAnsi="Times New Roman" w:cs="Times New Roman"/>
                <w:color w:val="000000"/>
                <w:sz w:val="24"/>
                <w:szCs w:val="24"/>
                <w:lang w:eastAsia="ru-RU"/>
              </w:rPr>
              <w:t>Kinetic</w:t>
            </w:r>
            <w:proofErr w:type="spellEnd"/>
            <w:r w:rsidRPr="00B36412">
              <w:rPr>
                <w:rFonts w:ascii="Times New Roman" w:eastAsia="Times New Roman" w:hAnsi="Times New Roman" w:cs="Times New Roman"/>
                <w:color w:val="000000"/>
                <w:sz w:val="24"/>
                <w:szCs w:val="24"/>
                <w:lang w:eastAsia="ru-RU"/>
              </w:rPr>
              <w:t xml:space="preserve">. 2x35 </w:t>
            </w:r>
            <w:proofErr w:type="spellStart"/>
            <w:r w:rsidRPr="00B36412">
              <w:rPr>
                <w:rFonts w:ascii="Times New Roman" w:eastAsia="Times New Roman" w:hAnsi="Times New Roman" w:cs="Times New Roman"/>
                <w:color w:val="000000"/>
                <w:sz w:val="24"/>
                <w:szCs w:val="24"/>
                <w:lang w:eastAsia="ru-RU"/>
              </w:rPr>
              <w:t>mLк</w:t>
            </w:r>
            <w:proofErr w:type="spellEnd"/>
            <w:r w:rsidRPr="00B36412">
              <w:rPr>
                <w:rFonts w:ascii="Times New Roman" w:eastAsia="Times New Roman" w:hAnsi="Times New Roman" w:cs="Times New Roman"/>
                <w:color w:val="000000"/>
                <w:sz w:val="24"/>
                <w:szCs w:val="24"/>
                <w:lang w:eastAsia="ru-RU"/>
              </w:rPr>
              <w:t xml:space="preserve">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356C4656"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набор</w:t>
            </w:r>
          </w:p>
        </w:tc>
        <w:tc>
          <w:tcPr>
            <w:tcW w:w="1259" w:type="dxa"/>
            <w:tcBorders>
              <w:top w:val="nil"/>
              <w:left w:val="nil"/>
              <w:bottom w:val="single" w:sz="4" w:space="0" w:color="auto"/>
              <w:right w:val="single" w:sz="4" w:space="0" w:color="auto"/>
            </w:tcBorders>
            <w:shd w:val="clear" w:color="auto" w:fill="auto"/>
            <w:vAlign w:val="center"/>
            <w:hideMark/>
          </w:tcPr>
          <w:p w14:paraId="15D32337"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4</w:t>
            </w:r>
          </w:p>
        </w:tc>
        <w:tc>
          <w:tcPr>
            <w:tcW w:w="1720" w:type="dxa"/>
            <w:tcBorders>
              <w:top w:val="nil"/>
              <w:left w:val="nil"/>
              <w:bottom w:val="single" w:sz="4" w:space="0" w:color="auto"/>
              <w:right w:val="single" w:sz="4" w:space="0" w:color="auto"/>
            </w:tcBorders>
            <w:shd w:val="clear" w:color="auto" w:fill="auto"/>
            <w:noWrap/>
            <w:vAlign w:val="center"/>
            <w:hideMark/>
          </w:tcPr>
          <w:p w14:paraId="5FFAC3E1"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56 898,00   </w:t>
            </w:r>
          </w:p>
        </w:tc>
        <w:tc>
          <w:tcPr>
            <w:tcW w:w="1919" w:type="dxa"/>
            <w:tcBorders>
              <w:top w:val="nil"/>
              <w:left w:val="nil"/>
              <w:bottom w:val="single" w:sz="4" w:space="0" w:color="auto"/>
              <w:right w:val="single" w:sz="4" w:space="0" w:color="auto"/>
            </w:tcBorders>
            <w:shd w:val="clear" w:color="auto" w:fill="auto"/>
            <w:noWrap/>
            <w:vAlign w:val="center"/>
            <w:hideMark/>
          </w:tcPr>
          <w:p w14:paraId="323972D8"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227 592,00   </w:t>
            </w:r>
          </w:p>
        </w:tc>
      </w:tr>
      <w:tr w:rsidR="00B36412" w:rsidRPr="00B36412" w14:paraId="4902BBF9" w14:textId="77777777" w:rsidTr="00250363">
        <w:trPr>
          <w:trHeight w:val="126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1537981A"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26</w:t>
            </w:r>
          </w:p>
        </w:tc>
        <w:tc>
          <w:tcPr>
            <w:tcW w:w="4570" w:type="dxa"/>
            <w:tcBorders>
              <w:top w:val="nil"/>
              <w:left w:val="nil"/>
              <w:bottom w:val="single" w:sz="4" w:space="0" w:color="auto"/>
              <w:right w:val="single" w:sz="4" w:space="0" w:color="auto"/>
            </w:tcBorders>
            <w:shd w:val="clear" w:color="auto" w:fill="auto"/>
            <w:vAlign w:val="center"/>
            <w:hideMark/>
          </w:tcPr>
          <w:p w14:paraId="10D2D246"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БИЛИРУБИН</w:t>
            </w:r>
            <w:r w:rsidRPr="00B36412">
              <w:rPr>
                <w:rFonts w:ascii="Times New Roman" w:eastAsia="Times New Roman" w:hAnsi="Times New Roman" w:cs="Times New Roman"/>
                <w:color w:val="000000"/>
                <w:sz w:val="24"/>
                <w:szCs w:val="24"/>
                <w:lang w:val="en-US" w:eastAsia="ru-RU"/>
              </w:rPr>
              <w:t xml:space="preserve"> </w:t>
            </w:r>
            <w:r w:rsidRPr="00B36412">
              <w:rPr>
                <w:rFonts w:ascii="Times New Roman" w:eastAsia="Times New Roman" w:hAnsi="Times New Roman" w:cs="Times New Roman"/>
                <w:color w:val="000000"/>
                <w:sz w:val="24"/>
                <w:szCs w:val="24"/>
                <w:lang w:eastAsia="ru-RU"/>
              </w:rPr>
              <w:t>ПРЯМОЙ</w:t>
            </w:r>
            <w:r w:rsidRPr="00B36412">
              <w:rPr>
                <w:rFonts w:ascii="Times New Roman" w:eastAsia="Times New Roman" w:hAnsi="Times New Roman" w:cs="Times New Roman"/>
                <w:color w:val="000000"/>
                <w:sz w:val="24"/>
                <w:szCs w:val="24"/>
                <w:lang w:val="en-US" w:eastAsia="ru-RU"/>
              </w:rPr>
              <w:t xml:space="preserve">/BILIRUBIN Direct. DPD. Colorimetric. </w:t>
            </w:r>
            <w:r w:rsidRPr="00B36412">
              <w:rPr>
                <w:rFonts w:ascii="Times New Roman" w:eastAsia="Times New Roman" w:hAnsi="Times New Roman" w:cs="Times New Roman"/>
                <w:color w:val="000000"/>
                <w:sz w:val="24"/>
                <w:szCs w:val="24"/>
                <w:lang w:eastAsia="ru-RU"/>
              </w:rPr>
              <w:t xml:space="preserve">10x25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 10x7 </w:t>
            </w:r>
            <w:proofErr w:type="spellStart"/>
            <w:r w:rsidRPr="00B36412">
              <w:rPr>
                <w:rFonts w:ascii="Times New Roman" w:eastAsia="Times New Roman" w:hAnsi="Times New Roman" w:cs="Times New Roman"/>
                <w:color w:val="000000"/>
                <w:sz w:val="24"/>
                <w:szCs w:val="24"/>
                <w:lang w:eastAsia="ru-RU"/>
              </w:rPr>
              <w:t>mLк</w:t>
            </w:r>
            <w:proofErr w:type="spellEnd"/>
            <w:r w:rsidRPr="00B36412">
              <w:rPr>
                <w:rFonts w:ascii="Times New Roman" w:eastAsia="Times New Roman" w:hAnsi="Times New Roman" w:cs="Times New Roman"/>
                <w:color w:val="000000"/>
                <w:sz w:val="24"/>
                <w:szCs w:val="24"/>
                <w:lang w:eastAsia="ru-RU"/>
              </w:rPr>
              <w:t xml:space="preserve">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02D97D15"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набор</w:t>
            </w:r>
          </w:p>
        </w:tc>
        <w:tc>
          <w:tcPr>
            <w:tcW w:w="1259" w:type="dxa"/>
            <w:tcBorders>
              <w:top w:val="nil"/>
              <w:left w:val="nil"/>
              <w:bottom w:val="single" w:sz="4" w:space="0" w:color="auto"/>
              <w:right w:val="single" w:sz="4" w:space="0" w:color="auto"/>
            </w:tcBorders>
            <w:shd w:val="clear" w:color="auto" w:fill="auto"/>
            <w:vAlign w:val="center"/>
            <w:hideMark/>
          </w:tcPr>
          <w:p w14:paraId="6CA04433"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16</w:t>
            </w:r>
          </w:p>
        </w:tc>
        <w:tc>
          <w:tcPr>
            <w:tcW w:w="1720" w:type="dxa"/>
            <w:tcBorders>
              <w:top w:val="nil"/>
              <w:left w:val="nil"/>
              <w:bottom w:val="single" w:sz="4" w:space="0" w:color="auto"/>
              <w:right w:val="single" w:sz="4" w:space="0" w:color="auto"/>
            </w:tcBorders>
            <w:shd w:val="clear" w:color="auto" w:fill="auto"/>
            <w:noWrap/>
            <w:vAlign w:val="center"/>
            <w:hideMark/>
          </w:tcPr>
          <w:p w14:paraId="5B6553DC"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20 229,00   </w:t>
            </w:r>
          </w:p>
        </w:tc>
        <w:tc>
          <w:tcPr>
            <w:tcW w:w="1919" w:type="dxa"/>
            <w:tcBorders>
              <w:top w:val="nil"/>
              <w:left w:val="nil"/>
              <w:bottom w:val="single" w:sz="4" w:space="0" w:color="auto"/>
              <w:right w:val="single" w:sz="4" w:space="0" w:color="auto"/>
            </w:tcBorders>
            <w:shd w:val="clear" w:color="auto" w:fill="auto"/>
            <w:noWrap/>
            <w:vAlign w:val="center"/>
            <w:hideMark/>
          </w:tcPr>
          <w:p w14:paraId="594F0F17"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323 664,00   </w:t>
            </w:r>
          </w:p>
        </w:tc>
      </w:tr>
      <w:tr w:rsidR="00B36412" w:rsidRPr="00B36412" w14:paraId="2F883EF7" w14:textId="77777777" w:rsidTr="00250363">
        <w:trPr>
          <w:trHeight w:val="126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08F21867"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27</w:t>
            </w:r>
          </w:p>
        </w:tc>
        <w:tc>
          <w:tcPr>
            <w:tcW w:w="4570" w:type="dxa"/>
            <w:tcBorders>
              <w:top w:val="nil"/>
              <w:left w:val="nil"/>
              <w:bottom w:val="single" w:sz="4" w:space="0" w:color="auto"/>
              <w:right w:val="single" w:sz="4" w:space="0" w:color="auto"/>
            </w:tcBorders>
            <w:shd w:val="clear" w:color="auto" w:fill="auto"/>
            <w:vAlign w:val="center"/>
            <w:hideMark/>
          </w:tcPr>
          <w:p w14:paraId="4A9ECBD5"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БИЛИРУБИН</w:t>
            </w:r>
            <w:r w:rsidRPr="00B36412">
              <w:rPr>
                <w:rFonts w:ascii="Times New Roman" w:eastAsia="Times New Roman" w:hAnsi="Times New Roman" w:cs="Times New Roman"/>
                <w:color w:val="000000"/>
                <w:sz w:val="24"/>
                <w:szCs w:val="24"/>
                <w:lang w:val="en-US" w:eastAsia="ru-RU"/>
              </w:rPr>
              <w:t xml:space="preserve"> </w:t>
            </w:r>
            <w:r w:rsidRPr="00B36412">
              <w:rPr>
                <w:rFonts w:ascii="Times New Roman" w:eastAsia="Times New Roman" w:hAnsi="Times New Roman" w:cs="Times New Roman"/>
                <w:color w:val="000000"/>
                <w:sz w:val="24"/>
                <w:szCs w:val="24"/>
                <w:lang w:eastAsia="ru-RU"/>
              </w:rPr>
              <w:t>ОБЩИЙ</w:t>
            </w:r>
            <w:r w:rsidRPr="00B36412">
              <w:rPr>
                <w:rFonts w:ascii="Times New Roman" w:eastAsia="Times New Roman" w:hAnsi="Times New Roman" w:cs="Times New Roman"/>
                <w:color w:val="000000"/>
                <w:sz w:val="24"/>
                <w:szCs w:val="24"/>
                <w:lang w:val="en-US" w:eastAsia="ru-RU"/>
              </w:rPr>
              <w:t xml:space="preserve">/BILIRUBIN Total. DPD. Colorimetric. </w:t>
            </w:r>
            <w:r w:rsidRPr="00B36412">
              <w:rPr>
                <w:rFonts w:ascii="Times New Roman" w:eastAsia="Times New Roman" w:hAnsi="Times New Roman" w:cs="Times New Roman"/>
                <w:color w:val="000000"/>
                <w:sz w:val="24"/>
                <w:szCs w:val="24"/>
                <w:lang w:eastAsia="ru-RU"/>
              </w:rPr>
              <w:t xml:space="preserve">10x25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 10x7 </w:t>
            </w:r>
            <w:proofErr w:type="spellStart"/>
            <w:r w:rsidRPr="00B36412">
              <w:rPr>
                <w:rFonts w:ascii="Times New Roman" w:eastAsia="Times New Roman" w:hAnsi="Times New Roman" w:cs="Times New Roman"/>
                <w:color w:val="000000"/>
                <w:sz w:val="24"/>
                <w:szCs w:val="24"/>
                <w:lang w:eastAsia="ru-RU"/>
              </w:rPr>
              <w:t>mLк</w:t>
            </w:r>
            <w:proofErr w:type="spellEnd"/>
            <w:r w:rsidRPr="00B36412">
              <w:rPr>
                <w:rFonts w:ascii="Times New Roman" w:eastAsia="Times New Roman" w:hAnsi="Times New Roman" w:cs="Times New Roman"/>
                <w:color w:val="000000"/>
                <w:sz w:val="24"/>
                <w:szCs w:val="24"/>
                <w:lang w:eastAsia="ru-RU"/>
              </w:rPr>
              <w:t xml:space="preserve">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48FE8EDC"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набор</w:t>
            </w:r>
          </w:p>
        </w:tc>
        <w:tc>
          <w:tcPr>
            <w:tcW w:w="1259" w:type="dxa"/>
            <w:tcBorders>
              <w:top w:val="nil"/>
              <w:left w:val="nil"/>
              <w:bottom w:val="single" w:sz="4" w:space="0" w:color="auto"/>
              <w:right w:val="single" w:sz="4" w:space="0" w:color="auto"/>
            </w:tcBorders>
            <w:shd w:val="clear" w:color="auto" w:fill="auto"/>
            <w:vAlign w:val="center"/>
            <w:hideMark/>
          </w:tcPr>
          <w:p w14:paraId="68BB57A6"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20</w:t>
            </w:r>
          </w:p>
        </w:tc>
        <w:tc>
          <w:tcPr>
            <w:tcW w:w="1720" w:type="dxa"/>
            <w:tcBorders>
              <w:top w:val="nil"/>
              <w:left w:val="nil"/>
              <w:bottom w:val="single" w:sz="4" w:space="0" w:color="auto"/>
              <w:right w:val="single" w:sz="4" w:space="0" w:color="auto"/>
            </w:tcBorders>
            <w:shd w:val="clear" w:color="auto" w:fill="auto"/>
            <w:noWrap/>
            <w:vAlign w:val="center"/>
            <w:hideMark/>
          </w:tcPr>
          <w:p w14:paraId="761E7150"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38 610,00   </w:t>
            </w:r>
          </w:p>
        </w:tc>
        <w:tc>
          <w:tcPr>
            <w:tcW w:w="1919" w:type="dxa"/>
            <w:tcBorders>
              <w:top w:val="nil"/>
              <w:left w:val="nil"/>
              <w:bottom w:val="single" w:sz="4" w:space="0" w:color="auto"/>
              <w:right w:val="single" w:sz="4" w:space="0" w:color="auto"/>
            </w:tcBorders>
            <w:shd w:val="clear" w:color="auto" w:fill="auto"/>
            <w:noWrap/>
            <w:vAlign w:val="center"/>
            <w:hideMark/>
          </w:tcPr>
          <w:p w14:paraId="08EE0D7E"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772 200,00   </w:t>
            </w:r>
          </w:p>
        </w:tc>
      </w:tr>
      <w:tr w:rsidR="00B36412" w:rsidRPr="00B36412" w14:paraId="5FC68C57" w14:textId="77777777" w:rsidTr="00250363">
        <w:trPr>
          <w:trHeight w:val="126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18E4594F"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28</w:t>
            </w:r>
          </w:p>
        </w:tc>
        <w:tc>
          <w:tcPr>
            <w:tcW w:w="4570" w:type="dxa"/>
            <w:tcBorders>
              <w:top w:val="nil"/>
              <w:left w:val="nil"/>
              <w:bottom w:val="single" w:sz="4" w:space="0" w:color="auto"/>
              <w:right w:val="single" w:sz="4" w:space="0" w:color="auto"/>
            </w:tcBorders>
            <w:shd w:val="clear" w:color="auto" w:fill="auto"/>
            <w:vAlign w:val="center"/>
            <w:hideMark/>
          </w:tcPr>
          <w:p w14:paraId="0B42DB6F"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ХОЛЕСТЕРИН ВЫСОКОЙ ПЛОТНОСТИ </w:t>
            </w:r>
            <w:proofErr w:type="spellStart"/>
            <w:r w:rsidRPr="00B36412">
              <w:rPr>
                <w:rFonts w:ascii="Times New Roman" w:eastAsia="Times New Roman" w:hAnsi="Times New Roman" w:cs="Times New Roman"/>
                <w:color w:val="000000"/>
                <w:sz w:val="24"/>
                <w:szCs w:val="24"/>
                <w:lang w:eastAsia="ru-RU"/>
              </w:rPr>
              <w:t>HDLс</w:t>
            </w:r>
            <w:proofErr w:type="spellEnd"/>
            <w:r w:rsidRPr="00B36412">
              <w:rPr>
                <w:rFonts w:ascii="Times New Roman" w:eastAsia="Times New Roman" w:hAnsi="Times New Roman" w:cs="Times New Roman"/>
                <w:color w:val="000000"/>
                <w:sz w:val="24"/>
                <w:szCs w:val="24"/>
                <w:lang w:eastAsia="ru-RU"/>
              </w:rPr>
              <w:t>/</w:t>
            </w:r>
            <w:proofErr w:type="spellStart"/>
            <w:r w:rsidRPr="00B36412">
              <w:rPr>
                <w:rFonts w:ascii="Times New Roman" w:eastAsia="Times New Roman" w:hAnsi="Times New Roman" w:cs="Times New Roman"/>
                <w:color w:val="000000"/>
                <w:sz w:val="24"/>
                <w:szCs w:val="24"/>
                <w:lang w:eastAsia="ru-RU"/>
              </w:rPr>
              <w:t>HDLc</w:t>
            </w:r>
            <w:proofErr w:type="spellEnd"/>
            <w:r w:rsidRPr="00B36412">
              <w:rPr>
                <w:rFonts w:ascii="Times New Roman" w:eastAsia="Times New Roman" w:hAnsi="Times New Roman" w:cs="Times New Roman"/>
                <w:color w:val="000000"/>
                <w:sz w:val="24"/>
                <w:szCs w:val="24"/>
                <w:lang w:eastAsia="ru-RU"/>
              </w:rPr>
              <w:t xml:space="preserve"> -D. Direct. </w:t>
            </w:r>
            <w:proofErr w:type="spellStart"/>
            <w:r w:rsidRPr="00B36412">
              <w:rPr>
                <w:rFonts w:ascii="Times New Roman" w:eastAsia="Times New Roman" w:hAnsi="Times New Roman" w:cs="Times New Roman"/>
                <w:color w:val="000000"/>
                <w:sz w:val="24"/>
                <w:szCs w:val="24"/>
                <w:lang w:eastAsia="ru-RU"/>
              </w:rPr>
              <w:t>Withoutprecipitation</w:t>
            </w:r>
            <w:proofErr w:type="spellEnd"/>
            <w:r w:rsidRPr="00B36412">
              <w:rPr>
                <w:rFonts w:ascii="Times New Roman" w:eastAsia="Times New Roman" w:hAnsi="Times New Roman" w:cs="Times New Roman"/>
                <w:color w:val="000000"/>
                <w:sz w:val="24"/>
                <w:szCs w:val="24"/>
                <w:lang w:eastAsia="ru-RU"/>
              </w:rPr>
              <w:t xml:space="preserve">. 10x24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 10x8 </w:t>
            </w:r>
            <w:proofErr w:type="spellStart"/>
            <w:r w:rsidRPr="00B36412">
              <w:rPr>
                <w:rFonts w:ascii="Times New Roman" w:eastAsia="Times New Roman" w:hAnsi="Times New Roman" w:cs="Times New Roman"/>
                <w:color w:val="000000"/>
                <w:sz w:val="24"/>
                <w:szCs w:val="24"/>
                <w:lang w:eastAsia="ru-RU"/>
              </w:rPr>
              <w:t>mLк</w:t>
            </w:r>
            <w:proofErr w:type="spellEnd"/>
            <w:r w:rsidRPr="00B36412">
              <w:rPr>
                <w:rFonts w:ascii="Times New Roman" w:eastAsia="Times New Roman" w:hAnsi="Times New Roman" w:cs="Times New Roman"/>
                <w:color w:val="000000"/>
                <w:sz w:val="24"/>
                <w:szCs w:val="24"/>
                <w:lang w:eastAsia="ru-RU"/>
              </w:rPr>
              <w:t xml:space="preserve">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1EE8D97D"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Набор</w:t>
            </w:r>
          </w:p>
        </w:tc>
        <w:tc>
          <w:tcPr>
            <w:tcW w:w="1259" w:type="dxa"/>
            <w:tcBorders>
              <w:top w:val="nil"/>
              <w:left w:val="nil"/>
              <w:bottom w:val="single" w:sz="4" w:space="0" w:color="auto"/>
              <w:right w:val="single" w:sz="4" w:space="0" w:color="auto"/>
            </w:tcBorders>
            <w:shd w:val="clear" w:color="auto" w:fill="auto"/>
            <w:vAlign w:val="center"/>
            <w:hideMark/>
          </w:tcPr>
          <w:p w14:paraId="65EC51AC"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3</w:t>
            </w:r>
          </w:p>
        </w:tc>
        <w:tc>
          <w:tcPr>
            <w:tcW w:w="1720" w:type="dxa"/>
            <w:tcBorders>
              <w:top w:val="nil"/>
              <w:left w:val="nil"/>
              <w:bottom w:val="single" w:sz="4" w:space="0" w:color="auto"/>
              <w:right w:val="single" w:sz="4" w:space="0" w:color="auto"/>
            </w:tcBorders>
            <w:shd w:val="clear" w:color="auto" w:fill="auto"/>
            <w:noWrap/>
            <w:vAlign w:val="center"/>
            <w:hideMark/>
          </w:tcPr>
          <w:p w14:paraId="36061557"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252 692,00   </w:t>
            </w:r>
          </w:p>
        </w:tc>
        <w:tc>
          <w:tcPr>
            <w:tcW w:w="1919" w:type="dxa"/>
            <w:tcBorders>
              <w:top w:val="nil"/>
              <w:left w:val="nil"/>
              <w:bottom w:val="single" w:sz="4" w:space="0" w:color="auto"/>
              <w:right w:val="single" w:sz="4" w:space="0" w:color="auto"/>
            </w:tcBorders>
            <w:shd w:val="clear" w:color="auto" w:fill="auto"/>
            <w:noWrap/>
            <w:vAlign w:val="center"/>
            <w:hideMark/>
          </w:tcPr>
          <w:p w14:paraId="226D8CFD"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758 076,00   </w:t>
            </w:r>
          </w:p>
        </w:tc>
      </w:tr>
      <w:tr w:rsidR="00B36412" w:rsidRPr="00B36412" w14:paraId="2FAB9539" w14:textId="77777777" w:rsidTr="00250363">
        <w:trPr>
          <w:trHeight w:val="126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5F02DBEA"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29</w:t>
            </w:r>
          </w:p>
        </w:tc>
        <w:tc>
          <w:tcPr>
            <w:tcW w:w="4570" w:type="dxa"/>
            <w:tcBorders>
              <w:top w:val="nil"/>
              <w:left w:val="nil"/>
              <w:bottom w:val="single" w:sz="4" w:space="0" w:color="auto"/>
              <w:right w:val="single" w:sz="4" w:space="0" w:color="auto"/>
            </w:tcBorders>
            <w:shd w:val="clear" w:color="auto" w:fill="auto"/>
            <w:vAlign w:val="center"/>
            <w:hideMark/>
          </w:tcPr>
          <w:p w14:paraId="0BBB98F2"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ХОЛЕСТЕРИН НИЗКОЙ </w:t>
            </w:r>
            <w:proofErr w:type="spellStart"/>
            <w:r w:rsidRPr="00B36412">
              <w:rPr>
                <w:rFonts w:ascii="Times New Roman" w:eastAsia="Times New Roman" w:hAnsi="Times New Roman" w:cs="Times New Roman"/>
                <w:color w:val="000000"/>
                <w:sz w:val="24"/>
                <w:szCs w:val="24"/>
                <w:lang w:eastAsia="ru-RU"/>
              </w:rPr>
              <w:t>ПЛОТНОСТИLDLс</w:t>
            </w:r>
            <w:proofErr w:type="spellEnd"/>
            <w:r w:rsidRPr="00B36412">
              <w:rPr>
                <w:rFonts w:ascii="Times New Roman" w:eastAsia="Times New Roman" w:hAnsi="Times New Roman" w:cs="Times New Roman"/>
                <w:color w:val="000000"/>
                <w:sz w:val="24"/>
                <w:szCs w:val="24"/>
                <w:lang w:eastAsia="ru-RU"/>
              </w:rPr>
              <w:t>/</w:t>
            </w:r>
            <w:proofErr w:type="spellStart"/>
            <w:r w:rsidRPr="00B36412">
              <w:rPr>
                <w:rFonts w:ascii="Times New Roman" w:eastAsia="Times New Roman" w:hAnsi="Times New Roman" w:cs="Times New Roman"/>
                <w:color w:val="000000"/>
                <w:sz w:val="24"/>
                <w:szCs w:val="24"/>
                <w:lang w:eastAsia="ru-RU"/>
              </w:rPr>
              <w:t>LDLc</w:t>
            </w:r>
            <w:proofErr w:type="spellEnd"/>
            <w:r w:rsidRPr="00B36412">
              <w:rPr>
                <w:rFonts w:ascii="Times New Roman" w:eastAsia="Times New Roman" w:hAnsi="Times New Roman" w:cs="Times New Roman"/>
                <w:color w:val="000000"/>
                <w:sz w:val="24"/>
                <w:szCs w:val="24"/>
                <w:lang w:eastAsia="ru-RU"/>
              </w:rPr>
              <w:t xml:space="preserve"> -D. Direct. </w:t>
            </w:r>
            <w:proofErr w:type="spellStart"/>
            <w:r w:rsidRPr="00B36412">
              <w:rPr>
                <w:rFonts w:ascii="Times New Roman" w:eastAsia="Times New Roman" w:hAnsi="Times New Roman" w:cs="Times New Roman"/>
                <w:color w:val="000000"/>
                <w:sz w:val="24"/>
                <w:szCs w:val="24"/>
                <w:lang w:eastAsia="ru-RU"/>
              </w:rPr>
              <w:t>Enz</w:t>
            </w:r>
            <w:proofErr w:type="spellEnd"/>
            <w:r w:rsidRPr="00B36412">
              <w:rPr>
                <w:rFonts w:ascii="Times New Roman" w:eastAsia="Times New Roman" w:hAnsi="Times New Roman" w:cs="Times New Roman"/>
                <w:color w:val="000000"/>
                <w:sz w:val="24"/>
                <w:szCs w:val="24"/>
                <w:lang w:eastAsia="ru-RU"/>
              </w:rPr>
              <w:t xml:space="preserve">-Color. 10x24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 10x8 </w:t>
            </w:r>
            <w:proofErr w:type="spellStart"/>
            <w:r w:rsidRPr="00B36412">
              <w:rPr>
                <w:rFonts w:ascii="Times New Roman" w:eastAsia="Times New Roman" w:hAnsi="Times New Roman" w:cs="Times New Roman"/>
                <w:color w:val="000000"/>
                <w:sz w:val="24"/>
                <w:szCs w:val="24"/>
                <w:lang w:eastAsia="ru-RU"/>
              </w:rPr>
              <w:t>mLк</w:t>
            </w:r>
            <w:proofErr w:type="spellEnd"/>
            <w:r w:rsidRPr="00B36412">
              <w:rPr>
                <w:rFonts w:ascii="Times New Roman" w:eastAsia="Times New Roman" w:hAnsi="Times New Roman" w:cs="Times New Roman"/>
                <w:color w:val="000000"/>
                <w:sz w:val="24"/>
                <w:szCs w:val="24"/>
                <w:lang w:eastAsia="ru-RU"/>
              </w:rPr>
              <w:t xml:space="preserve">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36E735D6"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набор</w:t>
            </w:r>
          </w:p>
        </w:tc>
        <w:tc>
          <w:tcPr>
            <w:tcW w:w="1259" w:type="dxa"/>
            <w:tcBorders>
              <w:top w:val="nil"/>
              <w:left w:val="nil"/>
              <w:bottom w:val="single" w:sz="4" w:space="0" w:color="auto"/>
              <w:right w:val="single" w:sz="4" w:space="0" w:color="auto"/>
            </w:tcBorders>
            <w:shd w:val="clear" w:color="auto" w:fill="auto"/>
            <w:vAlign w:val="center"/>
            <w:hideMark/>
          </w:tcPr>
          <w:p w14:paraId="5F0915E0"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3</w:t>
            </w:r>
          </w:p>
        </w:tc>
        <w:tc>
          <w:tcPr>
            <w:tcW w:w="1720" w:type="dxa"/>
            <w:tcBorders>
              <w:top w:val="nil"/>
              <w:left w:val="nil"/>
              <w:bottom w:val="single" w:sz="4" w:space="0" w:color="auto"/>
              <w:right w:val="single" w:sz="4" w:space="0" w:color="auto"/>
            </w:tcBorders>
            <w:shd w:val="clear" w:color="auto" w:fill="auto"/>
            <w:noWrap/>
            <w:vAlign w:val="center"/>
            <w:hideMark/>
          </w:tcPr>
          <w:p w14:paraId="7A9928FC"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453 365,00   </w:t>
            </w:r>
          </w:p>
        </w:tc>
        <w:tc>
          <w:tcPr>
            <w:tcW w:w="1919" w:type="dxa"/>
            <w:tcBorders>
              <w:top w:val="nil"/>
              <w:left w:val="nil"/>
              <w:bottom w:val="single" w:sz="4" w:space="0" w:color="auto"/>
              <w:right w:val="single" w:sz="4" w:space="0" w:color="auto"/>
            </w:tcBorders>
            <w:shd w:val="clear" w:color="auto" w:fill="auto"/>
            <w:noWrap/>
            <w:vAlign w:val="center"/>
            <w:hideMark/>
          </w:tcPr>
          <w:p w14:paraId="60C639FD"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1 360 095,00   </w:t>
            </w:r>
          </w:p>
        </w:tc>
      </w:tr>
      <w:tr w:rsidR="00B36412" w:rsidRPr="00B36412" w14:paraId="388903F0" w14:textId="77777777" w:rsidTr="00250363">
        <w:trPr>
          <w:trHeight w:val="126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64887E47"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30</w:t>
            </w:r>
          </w:p>
        </w:tc>
        <w:tc>
          <w:tcPr>
            <w:tcW w:w="4570" w:type="dxa"/>
            <w:tcBorders>
              <w:top w:val="nil"/>
              <w:left w:val="nil"/>
              <w:bottom w:val="single" w:sz="4" w:space="0" w:color="auto"/>
              <w:right w:val="single" w:sz="4" w:space="0" w:color="auto"/>
            </w:tcBorders>
            <w:shd w:val="clear" w:color="auto" w:fill="auto"/>
            <w:vAlign w:val="center"/>
            <w:hideMark/>
          </w:tcPr>
          <w:p w14:paraId="63614A13"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ОБЩИЙХОЛЕСТЕРИН</w:t>
            </w:r>
            <w:r w:rsidRPr="00B36412">
              <w:rPr>
                <w:rFonts w:ascii="Times New Roman" w:eastAsia="Times New Roman" w:hAnsi="Times New Roman" w:cs="Times New Roman"/>
                <w:color w:val="000000"/>
                <w:sz w:val="24"/>
                <w:szCs w:val="24"/>
                <w:lang w:val="en-US" w:eastAsia="ru-RU"/>
              </w:rPr>
              <w:t xml:space="preserve">/CHOLESTEROL -LQ. CHOD-POD. </w:t>
            </w:r>
            <w:proofErr w:type="spellStart"/>
            <w:r w:rsidRPr="00B36412">
              <w:rPr>
                <w:rFonts w:ascii="Times New Roman" w:eastAsia="Times New Roman" w:hAnsi="Times New Roman" w:cs="Times New Roman"/>
                <w:color w:val="000000"/>
                <w:sz w:val="24"/>
                <w:szCs w:val="24"/>
                <w:lang w:eastAsia="ru-RU"/>
              </w:rPr>
              <w:t>Enz</w:t>
            </w:r>
            <w:proofErr w:type="spellEnd"/>
            <w:r w:rsidRPr="00B36412">
              <w:rPr>
                <w:rFonts w:ascii="Times New Roman" w:eastAsia="Times New Roman" w:hAnsi="Times New Roman" w:cs="Times New Roman"/>
                <w:color w:val="000000"/>
                <w:sz w:val="24"/>
                <w:szCs w:val="24"/>
                <w:lang w:eastAsia="ru-RU"/>
              </w:rPr>
              <w:t xml:space="preserve">-Color. 10x35 </w:t>
            </w:r>
            <w:proofErr w:type="spellStart"/>
            <w:r w:rsidRPr="00B36412">
              <w:rPr>
                <w:rFonts w:ascii="Times New Roman" w:eastAsia="Times New Roman" w:hAnsi="Times New Roman" w:cs="Times New Roman"/>
                <w:color w:val="000000"/>
                <w:sz w:val="24"/>
                <w:szCs w:val="24"/>
                <w:lang w:eastAsia="ru-RU"/>
              </w:rPr>
              <w:t>mLк</w:t>
            </w:r>
            <w:proofErr w:type="spellEnd"/>
            <w:r w:rsidRPr="00B36412">
              <w:rPr>
                <w:rFonts w:ascii="Times New Roman" w:eastAsia="Times New Roman" w:hAnsi="Times New Roman" w:cs="Times New Roman"/>
                <w:color w:val="000000"/>
                <w:sz w:val="24"/>
                <w:szCs w:val="24"/>
                <w:lang w:eastAsia="ru-RU"/>
              </w:rPr>
              <w:t xml:space="preserve">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2663A467"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набор</w:t>
            </w:r>
          </w:p>
        </w:tc>
        <w:tc>
          <w:tcPr>
            <w:tcW w:w="1259" w:type="dxa"/>
            <w:tcBorders>
              <w:top w:val="nil"/>
              <w:left w:val="nil"/>
              <w:bottom w:val="single" w:sz="4" w:space="0" w:color="auto"/>
              <w:right w:val="single" w:sz="4" w:space="0" w:color="auto"/>
            </w:tcBorders>
            <w:shd w:val="clear" w:color="auto" w:fill="auto"/>
            <w:vAlign w:val="center"/>
            <w:hideMark/>
          </w:tcPr>
          <w:p w14:paraId="57A6D3AA"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23</w:t>
            </w:r>
          </w:p>
        </w:tc>
        <w:tc>
          <w:tcPr>
            <w:tcW w:w="1720" w:type="dxa"/>
            <w:tcBorders>
              <w:top w:val="nil"/>
              <w:left w:val="nil"/>
              <w:bottom w:val="single" w:sz="4" w:space="0" w:color="auto"/>
              <w:right w:val="single" w:sz="4" w:space="0" w:color="auto"/>
            </w:tcBorders>
            <w:shd w:val="clear" w:color="auto" w:fill="auto"/>
            <w:noWrap/>
            <w:vAlign w:val="center"/>
            <w:hideMark/>
          </w:tcPr>
          <w:p w14:paraId="36130F34"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30 048,00   </w:t>
            </w:r>
          </w:p>
        </w:tc>
        <w:tc>
          <w:tcPr>
            <w:tcW w:w="1919" w:type="dxa"/>
            <w:tcBorders>
              <w:top w:val="nil"/>
              <w:left w:val="nil"/>
              <w:bottom w:val="single" w:sz="4" w:space="0" w:color="auto"/>
              <w:right w:val="single" w:sz="4" w:space="0" w:color="auto"/>
            </w:tcBorders>
            <w:shd w:val="clear" w:color="auto" w:fill="auto"/>
            <w:noWrap/>
            <w:vAlign w:val="center"/>
            <w:hideMark/>
          </w:tcPr>
          <w:p w14:paraId="143B0DB1"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691 104,00   </w:t>
            </w:r>
          </w:p>
        </w:tc>
      </w:tr>
      <w:tr w:rsidR="00B36412" w:rsidRPr="00B36412" w14:paraId="382B2F23" w14:textId="77777777" w:rsidTr="00250363">
        <w:trPr>
          <w:trHeight w:val="126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7B68D059"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31</w:t>
            </w:r>
          </w:p>
        </w:tc>
        <w:tc>
          <w:tcPr>
            <w:tcW w:w="4570" w:type="dxa"/>
            <w:tcBorders>
              <w:top w:val="nil"/>
              <w:left w:val="nil"/>
              <w:bottom w:val="single" w:sz="4" w:space="0" w:color="auto"/>
              <w:right w:val="single" w:sz="4" w:space="0" w:color="auto"/>
            </w:tcBorders>
            <w:shd w:val="clear" w:color="000000" w:fill="FFFFFF"/>
            <w:vAlign w:val="center"/>
            <w:hideMark/>
          </w:tcPr>
          <w:p w14:paraId="7F0DCF14"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ЛДГ (лактатдегидрогеназа)/LDH -LQ. IFCC. </w:t>
            </w:r>
            <w:proofErr w:type="spellStart"/>
            <w:r w:rsidRPr="00B36412">
              <w:rPr>
                <w:rFonts w:ascii="Times New Roman" w:eastAsia="Times New Roman" w:hAnsi="Times New Roman" w:cs="Times New Roman"/>
                <w:color w:val="000000"/>
                <w:sz w:val="24"/>
                <w:szCs w:val="24"/>
                <w:lang w:eastAsia="ru-RU"/>
              </w:rPr>
              <w:t>Kinetic</w:t>
            </w:r>
            <w:proofErr w:type="spellEnd"/>
            <w:r w:rsidRPr="00B36412">
              <w:rPr>
                <w:rFonts w:ascii="Times New Roman" w:eastAsia="Times New Roman" w:hAnsi="Times New Roman" w:cs="Times New Roman"/>
                <w:color w:val="000000"/>
                <w:sz w:val="24"/>
                <w:szCs w:val="24"/>
                <w:lang w:eastAsia="ru-RU"/>
              </w:rPr>
              <w:t xml:space="preserve"> - UV. 10x25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 10x7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к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4FCE3012"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набор</w:t>
            </w:r>
          </w:p>
        </w:tc>
        <w:tc>
          <w:tcPr>
            <w:tcW w:w="1259" w:type="dxa"/>
            <w:tcBorders>
              <w:top w:val="nil"/>
              <w:left w:val="nil"/>
              <w:bottom w:val="single" w:sz="4" w:space="0" w:color="auto"/>
              <w:right w:val="single" w:sz="4" w:space="0" w:color="auto"/>
            </w:tcBorders>
            <w:shd w:val="clear" w:color="auto" w:fill="auto"/>
            <w:vAlign w:val="center"/>
            <w:hideMark/>
          </w:tcPr>
          <w:p w14:paraId="3416FB7B"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2</w:t>
            </w:r>
          </w:p>
        </w:tc>
        <w:tc>
          <w:tcPr>
            <w:tcW w:w="1720" w:type="dxa"/>
            <w:tcBorders>
              <w:top w:val="nil"/>
              <w:left w:val="nil"/>
              <w:bottom w:val="single" w:sz="4" w:space="0" w:color="auto"/>
              <w:right w:val="single" w:sz="4" w:space="0" w:color="auto"/>
            </w:tcBorders>
            <w:shd w:val="clear" w:color="auto" w:fill="auto"/>
            <w:noWrap/>
            <w:vAlign w:val="center"/>
            <w:hideMark/>
          </w:tcPr>
          <w:p w14:paraId="70BA6876"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36 779,00   </w:t>
            </w:r>
          </w:p>
        </w:tc>
        <w:tc>
          <w:tcPr>
            <w:tcW w:w="1919" w:type="dxa"/>
            <w:tcBorders>
              <w:top w:val="nil"/>
              <w:left w:val="nil"/>
              <w:bottom w:val="single" w:sz="4" w:space="0" w:color="auto"/>
              <w:right w:val="single" w:sz="4" w:space="0" w:color="auto"/>
            </w:tcBorders>
            <w:shd w:val="clear" w:color="auto" w:fill="auto"/>
            <w:noWrap/>
            <w:vAlign w:val="center"/>
            <w:hideMark/>
          </w:tcPr>
          <w:p w14:paraId="3A465B59"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73 558,00   </w:t>
            </w:r>
          </w:p>
        </w:tc>
      </w:tr>
      <w:tr w:rsidR="00B36412" w:rsidRPr="00B36412" w14:paraId="378419B6" w14:textId="77777777" w:rsidTr="00250363">
        <w:trPr>
          <w:trHeight w:val="126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6BBC2854"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32</w:t>
            </w:r>
          </w:p>
        </w:tc>
        <w:tc>
          <w:tcPr>
            <w:tcW w:w="4570" w:type="dxa"/>
            <w:tcBorders>
              <w:top w:val="nil"/>
              <w:left w:val="nil"/>
              <w:bottom w:val="single" w:sz="4" w:space="0" w:color="auto"/>
              <w:right w:val="single" w:sz="4" w:space="0" w:color="auto"/>
            </w:tcBorders>
            <w:shd w:val="clear" w:color="auto" w:fill="auto"/>
            <w:vAlign w:val="center"/>
            <w:hideMark/>
          </w:tcPr>
          <w:p w14:paraId="2C641DD2"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ЩЕЛОЧНАЯ ФОСТФАТАЗА/ALP -LQ. DGKC. </w:t>
            </w:r>
            <w:proofErr w:type="spellStart"/>
            <w:r w:rsidRPr="00B36412">
              <w:rPr>
                <w:rFonts w:ascii="Times New Roman" w:eastAsia="Times New Roman" w:hAnsi="Times New Roman" w:cs="Times New Roman"/>
                <w:color w:val="000000"/>
                <w:sz w:val="24"/>
                <w:szCs w:val="24"/>
                <w:lang w:eastAsia="ru-RU"/>
              </w:rPr>
              <w:t>Kineticoptimized</w:t>
            </w:r>
            <w:proofErr w:type="spellEnd"/>
            <w:r w:rsidRPr="00B36412">
              <w:rPr>
                <w:rFonts w:ascii="Times New Roman" w:eastAsia="Times New Roman" w:hAnsi="Times New Roman" w:cs="Times New Roman"/>
                <w:color w:val="000000"/>
                <w:sz w:val="24"/>
                <w:szCs w:val="24"/>
                <w:lang w:eastAsia="ru-RU"/>
              </w:rPr>
              <w:t xml:space="preserve">. 10x25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 10x7 </w:t>
            </w:r>
            <w:proofErr w:type="spellStart"/>
            <w:r w:rsidRPr="00B36412">
              <w:rPr>
                <w:rFonts w:ascii="Times New Roman" w:eastAsia="Times New Roman" w:hAnsi="Times New Roman" w:cs="Times New Roman"/>
                <w:color w:val="000000"/>
                <w:sz w:val="24"/>
                <w:szCs w:val="24"/>
                <w:lang w:eastAsia="ru-RU"/>
              </w:rPr>
              <w:t>mLк</w:t>
            </w:r>
            <w:proofErr w:type="spellEnd"/>
            <w:r w:rsidRPr="00B36412">
              <w:rPr>
                <w:rFonts w:ascii="Times New Roman" w:eastAsia="Times New Roman" w:hAnsi="Times New Roman" w:cs="Times New Roman"/>
                <w:color w:val="000000"/>
                <w:sz w:val="24"/>
                <w:szCs w:val="24"/>
                <w:lang w:eastAsia="ru-RU"/>
              </w:rPr>
              <w:t xml:space="preserve">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17D8CC25"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набор</w:t>
            </w:r>
          </w:p>
        </w:tc>
        <w:tc>
          <w:tcPr>
            <w:tcW w:w="1259" w:type="dxa"/>
            <w:tcBorders>
              <w:top w:val="nil"/>
              <w:left w:val="nil"/>
              <w:bottom w:val="single" w:sz="4" w:space="0" w:color="auto"/>
              <w:right w:val="single" w:sz="4" w:space="0" w:color="auto"/>
            </w:tcBorders>
            <w:shd w:val="clear" w:color="auto" w:fill="auto"/>
            <w:vAlign w:val="center"/>
            <w:hideMark/>
          </w:tcPr>
          <w:p w14:paraId="731C6C86"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3</w:t>
            </w:r>
          </w:p>
        </w:tc>
        <w:tc>
          <w:tcPr>
            <w:tcW w:w="1720" w:type="dxa"/>
            <w:tcBorders>
              <w:top w:val="nil"/>
              <w:left w:val="nil"/>
              <w:bottom w:val="single" w:sz="4" w:space="0" w:color="auto"/>
              <w:right w:val="single" w:sz="4" w:space="0" w:color="auto"/>
            </w:tcBorders>
            <w:shd w:val="clear" w:color="auto" w:fill="auto"/>
            <w:noWrap/>
            <w:vAlign w:val="center"/>
            <w:hideMark/>
          </w:tcPr>
          <w:p w14:paraId="247C3CA7"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18 398,00   </w:t>
            </w:r>
          </w:p>
        </w:tc>
        <w:tc>
          <w:tcPr>
            <w:tcW w:w="1919" w:type="dxa"/>
            <w:tcBorders>
              <w:top w:val="nil"/>
              <w:left w:val="nil"/>
              <w:bottom w:val="single" w:sz="4" w:space="0" w:color="auto"/>
              <w:right w:val="single" w:sz="4" w:space="0" w:color="auto"/>
            </w:tcBorders>
            <w:shd w:val="clear" w:color="auto" w:fill="auto"/>
            <w:noWrap/>
            <w:vAlign w:val="center"/>
            <w:hideMark/>
          </w:tcPr>
          <w:p w14:paraId="4D2FA2C4"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55 194,00   </w:t>
            </w:r>
          </w:p>
        </w:tc>
      </w:tr>
      <w:tr w:rsidR="00B36412" w:rsidRPr="00B36412" w14:paraId="0A994078" w14:textId="77777777" w:rsidTr="00250363">
        <w:trPr>
          <w:trHeight w:val="126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61DB3328"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33</w:t>
            </w:r>
          </w:p>
        </w:tc>
        <w:tc>
          <w:tcPr>
            <w:tcW w:w="4570" w:type="dxa"/>
            <w:tcBorders>
              <w:top w:val="nil"/>
              <w:left w:val="nil"/>
              <w:bottom w:val="single" w:sz="4" w:space="0" w:color="auto"/>
              <w:right w:val="single" w:sz="4" w:space="0" w:color="auto"/>
            </w:tcBorders>
            <w:shd w:val="clear" w:color="auto" w:fill="auto"/>
            <w:vAlign w:val="center"/>
            <w:hideMark/>
          </w:tcPr>
          <w:p w14:paraId="31466FC8"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КРЕАТИНИНкинетический</w:t>
            </w:r>
            <w:proofErr w:type="spellEnd"/>
            <w:r w:rsidRPr="00B36412">
              <w:rPr>
                <w:rFonts w:ascii="Times New Roman" w:eastAsia="Times New Roman" w:hAnsi="Times New Roman" w:cs="Times New Roman"/>
                <w:color w:val="000000"/>
                <w:sz w:val="24"/>
                <w:szCs w:val="24"/>
                <w:lang w:eastAsia="ru-RU"/>
              </w:rPr>
              <w:t xml:space="preserve"> метод Яффе/CREATININE -J. </w:t>
            </w:r>
            <w:proofErr w:type="spellStart"/>
            <w:r w:rsidRPr="00B36412">
              <w:rPr>
                <w:rFonts w:ascii="Times New Roman" w:eastAsia="Times New Roman" w:hAnsi="Times New Roman" w:cs="Times New Roman"/>
                <w:color w:val="000000"/>
                <w:sz w:val="24"/>
                <w:szCs w:val="24"/>
                <w:lang w:eastAsia="ru-RU"/>
              </w:rPr>
              <w:t>Jaffé</w:t>
            </w:r>
            <w:proofErr w:type="spellEnd"/>
            <w:r w:rsidRPr="00B36412">
              <w:rPr>
                <w:rFonts w:ascii="Times New Roman" w:eastAsia="Times New Roman" w:hAnsi="Times New Roman" w:cs="Times New Roman"/>
                <w:color w:val="000000"/>
                <w:sz w:val="24"/>
                <w:szCs w:val="24"/>
                <w:lang w:eastAsia="ru-RU"/>
              </w:rPr>
              <w:t xml:space="preserve">. </w:t>
            </w:r>
            <w:proofErr w:type="spellStart"/>
            <w:r w:rsidRPr="00B36412">
              <w:rPr>
                <w:rFonts w:ascii="Times New Roman" w:eastAsia="Times New Roman" w:hAnsi="Times New Roman" w:cs="Times New Roman"/>
                <w:color w:val="000000"/>
                <w:sz w:val="24"/>
                <w:szCs w:val="24"/>
                <w:lang w:eastAsia="ru-RU"/>
              </w:rPr>
              <w:t>Colorimetric-Kinetic</w:t>
            </w:r>
            <w:proofErr w:type="spellEnd"/>
            <w:r w:rsidRPr="00B36412">
              <w:rPr>
                <w:rFonts w:ascii="Times New Roman" w:eastAsia="Times New Roman" w:hAnsi="Times New Roman" w:cs="Times New Roman"/>
                <w:color w:val="000000"/>
                <w:sz w:val="24"/>
                <w:szCs w:val="24"/>
                <w:lang w:eastAsia="ru-RU"/>
              </w:rPr>
              <w:t xml:space="preserve">. 8x20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 12x13 </w:t>
            </w:r>
            <w:proofErr w:type="spellStart"/>
            <w:r w:rsidRPr="00B36412">
              <w:rPr>
                <w:rFonts w:ascii="Times New Roman" w:eastAsia="Times New Roman" w:hAnsi="Times New Roman" w:cs="Times New Roman"/>
                <w:color w:val="000000"/>
                <w:sz w:val="24"/>
                <w:szCs w:val="24"/>
                <w:lang w:eastAsia="ru-RU"/>
              </w:rPr>
              <w:t>mLк</w:t>
            </w:r>
            <w:proofErr w:type="spellEnd"/>
            <w:r w:rsidRPr="00B36412">
              <w:rPr>
                <w:rFonts w:ascii="Times New Roman" w:eastAsia="Times New Roman" w:hAnsi="Times New Roman" w:cs="Times New Roman"/>
                <w:color w:val="000000"/>
                <w:sz w:val="24"/>
                <w:szCs w:val="24"/>
                <w:lang w:eastAsia="ru-RU"/>
              </w:rPr>
              <w:t xml:space="preserve">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763B14DC"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набор</w:t>
            </w:r>
          </w:p>
        </w:tc>
        <w:tc>
          <w:tcPr>
            <w:tcW w:w="1259" w:type="dxa"/>
            <w:tcBorders>
              <w:top w:val="nil"/>
              <w:left w:val="nil"/>
              <w:bottom w:val="single" w:sz="4" w:space="0" w:color="auto"/>
              <w:right w:val="single" w:sz="4" w:space="0" w:color="auto"/>
            </w:tcBorders>
            <w:shd w:val="clear" w:color="auto" w:fill="auto"/>
            <w:vAlign w:val="center"/>
            <w:hideMark/>
          </w:tcPr>
          <w:p w14:paraId="539C2785"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20</w:t>
            </w:r>
          </w:p>
        </w:tc>
        <w:tc>
          <w:tcPr>
            <w:tcW w:w="1720" w:type="dxa"/>
            <w:tcBorders>
              <w:top w:val="nil"/>
              <w:left w:val="nil"/>
              <w:bottom w:val="single" w:sz="4" w:space="0" w:color="auto"/>
              <w:right w:val="single" w:sz="4" w:space="0" w:color="auto"/>
            </w:tcBorders>
            <w:shd w:val="clear" w:color="auto" w:fill="auto"/>
            <w:noWrap/>
            <w:vAlign w:val="center"/>
            <w:hideMark/>
          </w:tcPr>
          <w:p w14:paraId="28A4ECDD"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22 060,00   </w:t>
            </w:r>
          </w:p>
        </w:tc>
        <w:tc>
          <w:tcPr>
            <w:tcW w:w="1919" w:type="dxa"/>
            <w:tcBorders>
              <w:top w:val="nil"/>
              <w:left w:val="nil"/>
              <w:bottom w:val="single" w:sz="4" w:space="0" w:color="auto"/>
              <w:right w:val="single" w:sz="4" w:space="0" w:color="auto"/>
            </w:tcBorders>
            <w:shd w:val="clear" w:color="auto" w:fill="auto"/>
            <w:noWrap/>
            <w:vAlign w:val="center"/>
            <w:hideMark/>
          </w:tcPr>
          <w:p w14:paraId="5A1FA211"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441 200,00   </w:t>
            </w:r>
          </w:p>
        </w:tc>
      </w:tr>
      <w:tr w:rsidR="00B36412" w:rsidRPr="00B36412" w14:paraId="6BA1B758" w14:textId="77777777" w:rsidTr="00250363">
        <w:trPr>
          <w:trHeight w:val="126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344AEA5A"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lastRenderedPageBreak/>
              <w:t>34</w:t>
            </w:r>
          </w:p>
        </w:tc>
        <w:tc>
          <w:tcPr>
            <w:tcW w:w="4570" w:type="dxa"/>
            <w:tcBorders>
              <w:top w:val="nil"/>
              <w:left w:val="nil"/>
              <w:bottom w:val="single" w:sz="4" w:space="0" w:color="auto"/>
              <w:right w:val="single" w:sz="4" w:space="0" w:color="auto"/>
            </w:tcBorders>
            <w:shd w:val="clear" w:color="auto" w:fill="auto"/>
            <w:vAlign w:val="center"/>
            <w:hideMark/>
          </w:tcPr>
          <w:p w14:paraId="390D3F5C"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МОЧЕВАЯ КИСЛОТА/URICACID -LQ. </w:t>
            </w:r>
            <w:proofErr w:type="spellStart"/>
            <w:r w:rsidRPr="00B36412">
              <w:rPr>
                <w:rFonts w:ascii="Times New Roman" w:eastAsia="Times New Roman" w:hAnsi="Times New Roman" w:cs="Times New Roman"/>
                <w:color w:val="000000"/>
                <w:sz w:val="24"/>
                <w:szCs w:val="24"/>
                <w:lang w:eastAsia="ru-RU"/>
              </w:rPr>
              <w:t>Uricase</w:t>
            </w:r>
            <w:proofErr w:type="spellEnd"/>
            <w:r w:rsidRPr="00B36412">
              <w:rPr>
                <w:rFonts w:ascii="Times New Roman" w:eastAsia="Times New Roman" w:hAnsi="Times New Roman" w:cs="Times New Roman"/>
                <w:color w:val="000000"/>
                <w:sz w:val="24"/>
                <w:szCs w:val="24"/>
                <w:lang w:eastAsia="ru-RU"/>
              </w:rPr>
              <w:t xml:space="preserve">-PAP. </w:t>
            </w:r>
            <w:proofErr w:type="spellStart"/>
            <w:r w:rsidRPr="00B36412">
              <w:rPr>
                <w:rFonts w:ascii="Times New Roman" w:eastAsia="Times New Roman" w:hAnsi="Times New Roman" w:cs="Times New Roman"/>
                <w:color w:val="000000"/>
                <w:sz w:val="24"/>
                <w:szCs w:val="24"/>
                <w:lang w:eastAsia="ru-RU"/>
              </w:rPr>
              <w:t>Enz</w:t>
            </w:r>
            <w:proofErr w:type="spellEnd"/>
            <w:r w:rsidRPr="00B36412">
              <w:rPr>
                <w:rFonts w:ascii="Times New Roman" w:eastAsia="Times New Roman" w:hAnsi="Times New Roman" w:cs="Times New Roman"/>
                <w:color w:val="000000"/>
                <w:sz w:val="24"/>
                <w:szCs w:val="24"/>
                <w:lang w:eastAsia="ru-RU"/>
              </w:rPr>
              <w:t xml:space="preserve">-Color. 8x20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 12x13 </w:t>
            </w:r>
            <w:proofErr w:type="spellStart"/>
            <w:r w:rsidRPr="00B36412">
              <w:rPr>
                <w:rFonts w:ascii="Times New Roman" w:eastAsia="Times New Roman" w:hAnsi="Times New Roman" w:cs="Times New Roman"/>
                <w:color w:val="000000"/>
                <w:sz w:val="24"/>
                <w:szCs w:val="24"/>
                <w:lang w:eastAsia="ru-RU"/>
              </w:rPr>
              <w:t>mLк</w:t>
            </w:r>
            <w:proofErr w:type="spellEnd"/>
            <w:r w:rsidRPr="00B36412">
              <w:rPr>
                <w:rFonts w:ascii="Times New Roman" w:eastAsia="Times New Roman" w:hAnsi="Times New Roman" w:cs="Times New Roman"/>
                <w:color w:val="000000"/>
                <w:sz w:val="24"/>
                <w:szCs w:val="24"/>
                <w:lang w:eastAsia="ru-RU"/>
              </w:rPr>
              <w:t xml:space="preserve">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4C447CE5"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набор</w:t>
            </w:r>
          </w:p>
        </w:tc>
        <w:tc>
          <w:tcPr>
            <w:tcW w:w="1259" w:type="dxa"/>
            <w:tcBorders>
              <w:top w:val="nil"/>
              <w:left w:val="nil"/>
              <w:bottom w:val="single" w:sz="4" w:space="0" w:color="auto"/>
              <w:right w:val="single" w:sz="4" w:space="0" w:color="auto"/>
            </w:tcBorders>
            <w:shd w:val="clear" w:color="auto" w:fill="auto"/>
            <w:vAlign w:val="center"/>
            <w:hideMark/>
          </w:tcPr>
          <w:p w14:paraId="7A783A2D"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18</w:t>
            </w:r>
          </w:p>
        </w:tc>
        <w:tc>
          <w:tcPr>
            <w:tcW w:w="1720" w:type="dxa"/>
            <w:tcBorders>
              <w:top w:val="nil"/>
              <w:left w:val="nil"/>
              <w:bottom w:val="single" w:sz="4" w:space="0" w:color="auto"/>
              <w:right w:val="single" w:sz="4" w:space="0" w:color="auto"/>
            </w:tcBorders>
            <w:shd w:val="clear" w:color="auto" w:fill="auto"/>
            <w:noWrap/>
            <w:vAlign w:val="center"/>
            <w:hideMark/>
          </w:tcPr>
          <w:p w14:paraId="715CBA25"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25 658,00   </w:t>
            </w:r>
          </w:p>
        </w:tc>
        <w:tc>
          <w:tcPr>
            <w:tcW w:w="1919" w:type="dxa"/>
            <w:tcBorders>
              <w:top w:val="nil"/>
              <w:left w:val="nil"/>
              <w:bottom w:val="single" w:sz="4" w:space="0" w:color="auto"/>
              <w:right w:val="single" w:sz="4" w:space="0" w:color="auto"/>
            </w:tcBorders>
            <w:shd w:val="clear" w:color="auto" w:fill="auto"/>
            <w:noWrap/>
            <w:vAlign w:val="center"/>
            <w:hideMark/>
          </w:tcPr>
          <w:p w14:paraId="0D5E0991"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461 844,00   </w:t>
            </w:r>
          </w:p>
        </w:tc>
      </w:tr>
      <w:tr w:rsidR="00B36412" w:rsidRPr="00B36412" w14:paraId="51808BDF" w14:textId="77777777" w:rsidTr="00250363">
        <w:trPr>
          <w:trHeight w:val="9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3603A999"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35</w:t>
            </w:r>
          </w:p>
        </w:tc>
        <w:tc>
          <w:tcPr>
            <w:tcW w:w="4570" w:type="dxa"/>
            <w:tcBorders>
              <w:top w:val="nil"/>
              <w:left w:val="nil"/>
              <w:bottom w:val="single" w:sz="4" w:space="0" w:color="auto"/>
              <w:right w:val="single" w:sz="4" w:space="0" w:color="auto"/>
            </w:tcBorders>
            <w:shd w:val="clear" w:color="auto" w:fill="auto"/>
            <w:vAlign w:val="center"/>
            <w:hideMark/>
          </w:tcPr>
          <w:p w14:paraId="458E2B86"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ГЛЮКОЗА</w:t>
            </w:r>
            <w:r w:rsidRPr="00B36412">
              <w:rPr>
                <w:rFonts w:ascii="Times New Roman" w:eastAsia="Times New Roman" w:hAnsi="Times New Roman" w:cs="Times New Roman"/>
                <w:color w:val="000000"/>
                <w:sz w:val="24"/>
                <w:szCs w:val="24"/>
                <w:lang w:val="en-US" w:eastAsia="ru-RU"/>
              </w:rPr>
              <w:t xml:space="preserve">/GLUCOSE -LQ. GOD-POD. </w:t>
            </w:r>
            <w:proofErr w:type="spellStart"/>
            <w:r w:rsidRPr="00B36412">
              <w:rPr>
                <w:rFonts w:ascii="Times New Roman" w:eastAsia="Times New Roman" w:hAnsi="Times New Roman" w:cs="Times New Roman"/>
                <w:color w:val="000000"/>
                <w:sz w:val="24"/>
                <w:szCs w:val="24"/>
                <w:lang w:eastAsia="ru-RU"/>
              </w:rPr>
              <w:t>Trinder</w:t>
            </w:r>
            <w:proofErr w:type="spellEnd"/>
            <w:r w:rsidRPr="00B36412">
              <w:rPr>
                <w:rFonts w:ascii="Times New Roman" w:eastAsia="Times New Roman" w:hAnsi="Times New Roman" w:cs="Times New Roman"/>
                <w:color w:val="000000"/>
                <w:sz w:val="24"/>
                <w:szCs w:val="24"/>
                <w:lang w:eastAsia="ru-RU"/>
              </w:rPr>
              <w:t xml:space="preserve">. 10x35 </w:t>
            </w:r>
            <w:proofErr w:type="spellStart"/>
            <w:r w:rsidRPr="00B36412">
              <w:rPr>
                <w:rFonts w:ascii="Times New Roman" w:eastAsia="Times New Roman" w:hAnsi="Times New Roman" w:cs="Times New Roman"/>
                <w:color w:val="000000"/>
                <w:sz w:val="24"/>
                <w:szCs w:val="24"/>
                <w:lang w:eastAsia="ru-RU"/>
              </w:rPr>
              <w:t>mLк</w:t>
            </w:r>
            <w:proofErr w:type="spellEnd"/>
            <w:r w:rsidRPr="00B36412">
              <w:rPr>
                <w:rFonts w:ascii="Times New Roman" w:eastAsia="Times New Roman" w:hAnsi="Times New Roman" w:cs="Times New Roman"/>
                <w:color w:val="000000"/>
                <w:sz w:val="24"/>
                <w:szCs w:val="24"/>
                <w:lang w:eastAsia="ru-RU"/>
              </w:rPr>
              <w:t xml:space="preserve">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7A287E74"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упаковка</w:t>
            </w:r>
          </w:p>
        </w:tc>
        <w:tc>
          <w:tcPr>
            <w:tcW w:w="1259" w:type="dxa"/>
            <w:tcBorders>
              <w:top w:val="nil"/>
              <w:left w:val="nil"/>
              <w:bottom w:val="single" w:sz="4" w:space="0" w:color="auto"/>
              <w:right w:val="single" w:sz="4" w:space="0" w:color="auto"/>
            </w:tcBorders>
            <w:shd w:val="clear" w:color="auto" w:fill="auto"/>
            <w:vAlign w:val="center"/>
            <w:hideMark/>
          </w:tcPr>
          <w:p w14:paraId="7E8832FB"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18</w:t>
            </w:r>
          </w:p>
        </w:tc>
        <w:tc>
          <w:tcPr>
            <w:tcW w:w="1720" w:type="dxa"/>
            <w:tcBorders>
              <w:top w:val="nil"/>
              <w:left w:val="nil"/>
              <w:bottom w:val="single" w:sz="4" w:space="0" w:color="auto"/>
              <w:right w:val="single" w:sz="4" w:space="0" w:color="auto"/>
            </w:tcBorders>
            <w:shd w:val="clear" w:color="auto" w:fill="auto"/>
            <w:noWrap/>
            <w:vAlign w:val="center"/>
            <w:hideMark/>
          </w:tcPr>
          <w:p w14:paraId="4A18B75A"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15 097,00   </w:t>
            </w:r>
          </w:p>
        </w:tc>
        <w:tc>
          <w:tcPr>
            <w:tcW w:w="1919" w:type="dxa"/>
            <w:tcBorders>
              <w:top w:val="nil"/>
              <w:left w:val="nil"/>
              <w:bottom w:val="single" w:sz="4" w:space="0" w:color="auto"/>
              <w:right w:val="single" w:sz="4" w:space="0" w:color="auto"/>
            </w:tcBorders>
            <w:shd w:val="clear" w:color="auto" w:fill="auto"/>
            <w:noWrap/>
            <w:vAlign w:val="center"/>
            <w:hideMark/>
          </w:tcPr>
          <w:p w14:paraId="313ECE63"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271 746,00   </w:t>
            </w:r>
          </w:p>
        </w:tc>
      </w:tr>
      <w:tr w:rsidR="00B36412" w:rsidRPr="00B36412" w14:paraId="629DEFAD" w14:textId="77777777" w:rsidTr="00250363">
        <w:trPr>
          <w:trHeight w:val="126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4B82D708"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36</w:t>
            </w:r>
          </w:p>
        </w:tc>
        <w:tc>
          <w:tcPr>
            <w:tcW w:w="4570" w:type="dxa"/>
            <w:tcBorders>
              <w:top w:val="nil"/>
              <w:left w:val="nil"/>
              <w:bottom w:val="nil"/>
              <w:right w:val="nil"/>
            </w:tcBorders>
            <w:shd w:val="clear" w:color="auto" w:fill="auto"/>
            <w:noWrap/>
            <w:vAlign w:val="bottom"/>
            <w:hideMark/>
          </w:tcPr>
          <w:tbl>
            <w:tblPr>
              <w:tblW w:w="4960" w:type="dxa"/>
              <w:tblCellSpacing w:w="0" w:type="dxa"/>
              <w:tblLayout w:type="fixed"/>
              <w:tblCellMar>
                <w:left w:w="0" w:type="dxa"/>
                <w:right w:w="0" w:type="dxa"/>
              </w:tblCellMar>
              <w:tblLook w:val="04A0" w:firstRow="1" w:lastRow="0" w:firstColumn="1" w:lastColumn="0" w:noHBand="0" w:noVBand="1"/>
            </w:tblPr>
            <w:tblGrid>
              <w:gridCol w:w="4960"/>
            </w:tblGrid>
            <w:tr w:rsidR="00B36412" w:rsidRPr="00B36412" w14:paraId="5228290C" w14:textId="77777777" w:rsidTr="00250363">
              <w:trPr>
                <w:trHeight w:val="1260"/>
                <w:tblCellSpacing w:w="0" w:type="dxa"/>
              </w:trPr>
              <w:tc>
                <w:tcPr>
                  <w:tcW w:w="4960" w:type="dxa"/>
                  <w:tcBorders>
                    <w:top w:val="nil"/>
                    <w:left w:val="nil"/>
                    <w:bottom w:val="single" w:sz="4" w:space="0" w:color="auto"/>
                    <w:right w:val="single" w:sz="4" w:space="0" w:color="auto"/>
                  </w:tcBorders>
                  <w:shd w:val="clear" w:color="auto" w:fill="auto"/>
                  <w:vAlign w:val="center"/>
                  <w:hideMark/>
                </w:tcPr>
                <w:p w14:paraId="758032C2"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ТРИГЛИЦЕРИДЫ/TRIGLYCERIDES -LQ. GPO-POD. </w:t>
                  </w:r>
                  <w:proofErr w:type="spellStart"/>
                  <w:r w:rsidRPr="00B36412">
                    <w:rPr>
                      <w:rFonts w:ascii="Times New Roman" w:eastAsia="Times New Roman" w:hAnsi="Times New Roman" w:cs="Times New Roman"/>
                      <w:color w:val="000000"/>
                      <w:sz w:val="24"/>
                      <w:szCs w:val="24"/>
                      <w:lang w:eastAsia="ru-RU"/>
                    </w:rPr>
                    <w:t>Enz</w:t>
                  </w:r>
                  <w:proofErr w:type="spellEnd"/>
                  <w:r w:rsidRPr="00B36412">
                    <w:rPr>
                      <w:rFonts w:ascii="Times New Roman" w:eastAsia="Times New Roman" w:hAnsi="Times New Roman" w:cs="Times New Roman"/>
                      <w:color w:val="000000"/>
                      <w:sz w:val="24"/>
                      <w:szCs w:val="24"/>
                      <w:lang w:eastAsia="ru-RU"/>
                    </w:rPr>
                    <w:t xml:space="preserve">.-Color. 10x35 </w:t>
                  </w:r>
                  <w:proofErr w:type="spellStart"/>
                  <w:r w:rsidRPr="00B36412">
                    <w:rPr>
                      <w:rFonts w:ascii="Times New Roman" w:eastAsia="Times New Roman" w:hAnsi="Times New Roman" w:cs="Times New Roman"/>
                      <w:color w:val="000000"/>
                      <w:sz w:val="24"/>
                      <w:szCs w:val="24"/>
                      <w:lang w:eastAsia="ru-RU"/>
                    </w:rPr>
                    <w:t>mLк</w:t>
                  </w:r>
                  <w:proofErr w:type="spellEnd"/>
                  <w:r w:rsidRPr="00B36412">
                    <w:rPr>
                      <w:rFonts w:ascii="Times New Roman" w:eastAsia="Times New Roman" w:hAnsi="Times New Roman" w:cs="Times New Roman"/>
                      <w:color w:val="000000"/>
                      <w:sz w:val="24"/>
                      <w:szCs w:val="24"/>
                      <w:lang w:eastAsia="ru-RU"/>
                    </w:rPr>
                    <w:t xml:space="preserve">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r>
          </w:tbl>
          <w:p w14:paraId="69BB92D7"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p>
        </w:tc>
        <w:tc>
          <w:tcPr>
            <w:tcW w:w="1368" w:type="dxa"/>
            <w:tcBorders>
              <w:top w:val="nil"/>
              <w:left w:val="nil"/>
              <w:bottom w:val="single" w:sz="4" w:space="0" w:color="auto"/>
              <w:right w:val="single" w:sz="4" w:space="0" w:color="auto"/>
            </w:tcBorders>
            <w:shd w:val="clear" w:color="auto" w:fill="auto"/>
            <w:vAlign w:val="center"/>
            <w:hideMark/>
          </w:tcPr>
          <w:p w14:paraId="5BFD2802"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упаковка</w:t>
            </w:r>
          </w:p>
        </w:tc>
        <w:tc>
          <w:tcPr>
            <w:tcW w:w="1259" w:type="dxa"/>
            <w:tcBorders>
              <w:top w:val="nil"/>
              <w:left w:val="nil"/>
              <w:bottom w:val="single" w:sz="4" w:space="0" w:color="auto"/>
              <w:right w:val="single" w:sz="4" w:space="0" w:color="auto"/>
            </w:tcBorders>
            <w:shd w:val="clear" w:color="auto" w:fill="auto"/>
            <w:vAlign w:val="center"/>
            <w:hideMark/>
          </w:tcPr>
          <w:p w14:paraId="19F4AFC4"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3</w:t>
            </w:r>
          </w:p>
        </w:tc>
        <w:tc>
          <w:tcPr>
            <w:tcW w:w="1720" w:type="dxa"/>
            <w:tcBorders>
              <w:top w:val="nil"/>
              <w:left w:val="nil"/>
              <w:bottom w:val="single" w:sz="4" w:space="0" w:color="auto"/>
              <w:right w:val="single" w:sz="4" w:space="0" w:color="auto"/>
            </w:tcBorders>
            <w:shd w:val="clear" w:color="auto" w:fill="auto"/>
            <w:noWrap/>
            <w:vAlign w:val="center"/>
            <w:hideMark/>
          </w:tcPr>
          <w:p w14:paraId="5B07C047"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47 553,00   </w:t>
            </w:r>
          </w:p>
        </w:tc>
        <w:tc>
          <w:tcPr>
            <w:tcW w:w="1919" w:type="dxa"/>
            <w:tcBorders>
              <w:top w:val="nil"/>
              <w:left w:val="nil"/>
              <w:bottom w:val="single" w:sz="4" w:space="0" w:color="auto"/>
              <w:right w:val="single" w:sz="4" w:space="0" w:color="auto"/>
            </w:tcBorders>
            <w:shd w:val="clear" w:color="auto" w:fill="auto"/>
            <w:noWrap/>
            <w:vAlign w:val="center"/>
            <w:hideMark/>
          </w:tcPr>
          <w:p w14:paraId="536847F9"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142 659,00   </w:t>
            </w:r>
          </w:p>
        </w:tc>
      </w:tr>
      <w:tr w:rsidR="00B36412" w:rsidRPr="00B36412" w14:paraId="04001790" w14:textId="77777777" w:rsidTr="00250363">
        <w:trPr>
          <w:trHeight w:val="126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60009FFB"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37</w:t>
            </w:r>
          </w:p>
        </w:tc>
        <w:tc>
          <w:tcPr>
            <w:tcW w:w="4570" w:type="dxa"/>
            <w:tcBorders>
              <w:top w:val="nil"/>
              <w:left w:val="nil"/>
              <w:bottom w:val="single" w:sz="4" w:space="0" w:color="auto"/>
              <w:right w:val="single" w:sz="4" w:space="0" w:color="auto"/>
            </w:tcBorders>
            <w:shd w:val="clear" w:color="auto" w:fill="auto"/>
            <w:vAlign w:val="center"/>
            <w:hideMark/>
          </w:tcPr>
          <w:p w14:paraId="13063BC0"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ЖЕЛЕЗО</w:t>
            </w:r>
            <w:r w:rsidRPr="00B36412">
              <w:rPr>
                <w:rFonts w:ascii="Times New Roman" w:eastAsia="Times New Roman" w:hAnsi="Times New Roman" w:cs="Times New Roman"/>
                <w:color w:val="000000"/>
                <w:sz w:val="24"/>
                <w:szCs w:val="24"/>
                <w:lang w:val="en-US" w:eastAsia="ru-RU"/>
              </w:rPr>
              <w:t xml:space="preserve">/IRON -FZ. Ferrozine. Colorimetric. 9x24 mL / 2x10 mL / 9xAsc. </w:t>
            </w:r>
            <w:proofErr w:type="spellStart"/>
            <w:r w:rsidRPr="00B36412">
              <w:rPr>
                <w:rFonts w:ascii="Times New Roman" w:eastAsia="Times New Roman" w:hAnsi="Times New Roman" w:cs="Times New Roman"/>
                <w:color w:val="000000"/>
                <w:sz w:val="24"/>
                <w:szCs w:val="24"/>
                <w:lang w:eastAsia="ru-RU"/>
              </w:rPr>
              <w:t>Ac.к</w:t>
            </w:r>
            <w:proofErr w:type="spellEnd"/>
            <w:r w:rsidRPr="00B36412">
              <w:rPr>
                <w:rFonts w:ascii="Times New Roman" w:eastAsia="Times New Roman" w:hAnsi="Times New Roman" w:cs="Times New Roman"/>
                <w:color w:val="000000"/>
                <w:sz w:val="24"/>
                <w:szCs w:val="24"/>
                <w:lang w:eastAsia="ru-RU"/>
              </w:rPr>
              <w:t xml:space="preserve">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712EE6E0"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упаковка</w:t>
            </w:r>
          </w:p>
        </w:tc>
        <w:tc>
          <w:tcPr>
            <w:tcW w:w="1259" w:type="dxa"/>
            <w:tcBorders>
              <w:top w:val="nil"/>
              <w:left w:val="nil"/>
              <w:bottom w:val="single" w:sz="4" w:space="0" w:color="auto"/>
              <w:right w:val="single" w:sz="4" w:space="0" w:color="auto"/>
            </w:tcBorders>
            <w:shd w:val="clear" w:color="auto" w:fill="auto"/>
            <w:vAlign w:val="center"/>
            <w:hideMark/>
          </w:tcPr>
          <w:p w14:paraId="2F5C0D12"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4</w:t>
            </w:r>
          </w:p>
        </w:tc>
        <w:tc>
          <w:tcPr>
            <w:tcW w:w="1720" w:type="dxa"/>
            <w:tcBorders>
              <w:top w:val="nil"/>
              <w:left w:val="nil"/>
              <w:bottom w:val="single" w:sz="4" w:space="0" w:color="auto"/>
              <w:right w:val="single" w:sz="4" w:space="0" w:color="auto"/>
            </w:tcBorders>
            <w:shd w:val="clear" w:color="auto" w:fill="auto"/>
            <w:noWrap/>
            <w:vAlign w:val="center"/>
            <w:hideMark/>
          </w:tcPr>
          <w:p w14:paraId="796E4261"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53 444,00   </w:t>
            </w:r>
          </w:p>
        </w:tc>
        <w:tc>
          <w:tcPr>
            <w:tcW w:w="1919" w:type="dxa"/>
            <w:tcBorders>
              <w:top w:val="nil"/>
              <w:left w:val="nil"/>
              <w:bottom w:val="single" w:sz="4" w:space="0" w:color="auto"/>
              <w:right w:val="single" w:sz="4" w:space="0" w:color="auto"/>
            </w:tcBorders>
            <w:shd w:val="clear" w:color="auto" w:fill="auto"/>
            <w:noWrap/>
            <w:vAlign w:val="center"/>
            <w:hideMark/>
          </w:tcPr>
          <w:p w14:paraId="15F57116"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213 776,00   </w:t>
            </w:r>
          </w:p>
        </w:tc>
      </w:tr>
      <w:tr w:rsidR="00B36412" w:rsidRPr="00B36412" w14:paraId="0ADA33DF" w14:textId="77777777" w:rsidTr="00250363">
        <w:trPr>
          <w:trHeight w:val="9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12949621"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38</w:t>
            </w:r>
          </w:p>
        </w:tc>
        <w:tc>
          <w:tcPr>
            <w:tcW w:w="4570" w:type="dxa"/>
            <w:tcBorders>
              <w:top w:val="nil"/>
              <w:left w:val="nil"/>
              <w:bottom w:val="single" w:sz="4" w:space="0" w:color="auto"/>
              <w:right w:val="single" w:sz="4" w:space="0" w:color="auto"/>
            </w:tcBorders>
            <w:shd w:val="clear" w:color="auto" w:fill="auto"/>
            <w:vAlign w:val="center"/>
            <w:hideMark/>
          </w:tcPr>
          <w:p w14:paraId="695026E9"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КАЛЬЦИЙ</w:t>
            </w:r>
            <w:r w:rsidRPr="00B36412">
              <w:rPr>
                <w:rFonts w:ascii="Times New Roman" w:eastAsia="Times New Roman" w:hAnsi="Times New Roman" w:cs="Times New Roman"/>
                <w:color w:val="000000"/>
                <w:sz w:val="24"/>
                <w:szCs w:val="24"/>
                <w:lang w:val="en-US" w:eastAsia="ru-RU"/>
              </w:rPr>
              <w:t xml:space="preserve">/CALCIUM -A III. </w:t>
            </w:r>
            <w:proofErr w:type="spellStart"/>
            <w:r w:rsidRPr="00B36412">
              <w:rPr>
                <w:rFonts w:ascii="Times New Roman" w:eastAsia="Times New Roman" w:hAnsi="Times New Roman" w:cs="Times New Roman"/>
                <w:color w:val="000000"/>
                <w:sz w:val="24"/>
                <w:szCs w:val="24"/>
                <w:lang w:val="en-US" w:eastAsia="ru-RU"/>
              </w:rPr>
              <w:t>Arsenazo</w:t>
            </w:r>
            <w:proofErr w:type="spellEnd"/>
            <w:r w:rsidRPr="00B36412">
              <w:rPr>
                <w:rFonts w:ascii="Times New Roman" w:eastAsia="Times New Roman" w:hAnsi="Times New Roman" w:cs="Times New Roman"/>
                <w:color w:val="000000"/>
                <w:sz w:val="24"/>
                <w:szCs w:val="24"/>
                <w:lang w:val="en-US" w:eastAsia="ru-RU"/>
              </w:rPr>
              <w:t xml:space="preserve"> III. </w:t>
            </w:r>
            <w:r w:rsidRPr="00B36412">
              <w:rPr>
                <w:rFonts w:ascii="Times New Roman" w:eastAsia="Times New Roman" w:hAnsi="Times New Roman" w:cs="Times New Roman"/>
                <w:color w:val="000000"/>
                <w:sz w:val="24"/>
                <w:szCs w:val="24"/>
                <w:lang w:eastAsia="ru-RU"/>
              </w:rPr>
              <w:t xml:space="preserve">Color. 10x35 </w:t>
            </w:r>
            <w:proofErr w:type="spellStart"/>
            <w:r w:rsidRPr="00B36412">
              <w:rPr>
                <w:rFonts w:ascii="Times New Roman" w:eastAsia="Times New Roman" w:hAnsi="Times New Roman" w:cs="Times New Roman"/>
                <w:color w:val="000000"/>
                <w:sz w:val="24"/>
                <w:szCs w:val="24"/>
                <w:lang w:eastAsia="ru-RU"/>
              </w:rPr>
              <w:t>mLк</w:t>
            </w:r>
            <w:proofErr w:type="spellEnd"/>
            <w:r w:rsidRPr="00B36412">
              <w:rPr>
                <w:rFonts w:ascii="Times New Roman" w:eastAsia="Times New Roman" w:hAnsi="Times New Roman" w:cs="Times New Roman"/>
                <w:color w:val="000000"/>
                <w:sz w:val="24"/>
                <w:szCs w:val="24"/>
                <w:lang w:eastAsia="ru-RU"/>
              </w:rPr>
              <w:t xml:space="preserve">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42F197F4"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упаковка</w:t>
            </w:r>
          </w:p>
        </w:tc>
        <w:tc>
          <w:tcPr>
            <w:tcW w:w="1259" w:type="dxa"/>
            <w:tcBorders>
              <w:top w:val="nil"/>
              <w:left w:val="nil"/>
              <w:bottom w:val="single" w:sz="4" w:space="0" w:color="auto"/>
              <w:right w:val="single" w:sz="4" w:space="0" w:color="auto"/>
            </w:tcBorders>
            <w:shd w:val="clear" w:color="auto" w:fill="auto"/>
            <w:vAlign w:val="center"/>
            <w:hideMark/>
          </w:tcPr>
          <w:p w14:paraId="495F4747"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3</w:t>
            </w:r>
          </w:p>
        </w:tc>
        <w:tc>
          <w:tcPr>
            <w:tcW w:w="1720" w:type="dxa"/>
            <w:tcBorders>
              <w:top w:val="nil"/>
              <w:left w:val="nil"/>
              <w:bottom w:val="single" w:sz="4" w:space="0" w:color="auto"/>
              <w:right w:val="single" w:sz="4" w:space="0" w:color="auto"/>
            </w:tcBorders>
            <w:shd w:val="clear" w:color="auto" w:fill="auto"/>
            <w:noWrap/>
            <w:vAlign w:val="center"/>
            <w:hideMark/>
          </w:tcPr>
          <w:p w14:paraId="673E4E40"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17 342,00   </w:t>
            </w:r>
          </w:p>
        </w:tc>
        <w:tc>
          <w:tcPr>
            <w:tcW w:w="1919" w:type="dxa"/>
            <w:tcBorders>
              <w:top w:val="nil"/>
              <w:left w:val="nil"/>
              <w:bottom w:val="single" w:sz="4" w:space="0" w:color="auto"/>
              <w:right w:val="single" w:sz="4" w:space="0" w:color="auto"/>
            </w:tcBorders>
            <w:shd w:val="clear" w:color="auto" w:fill="auto"/>
            <w:noWrap/>
            <w:vAlign w:val="center"/>
            <w:hideMark/>
          </w:tcPr>
          <w:p w14:paraId="5C4CD6D3"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52 026,00   </w:t>
            </w:r>
          </w:p>
        </w:tc>
      </w:tr>
      <w:tr w:rsidR="00B36412" w:rsidRPr="00B36412" w14:paraId="4F10E260" w14:textId="77777777" w:rsidTr="00250363">
        <w:trPr>
          <w:trHeight w:val="9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7004B5F8"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39</w:t>
            </w:r>
          </w:p>
        </w:tc>
        <w:tc>
          <w:tcPr>
            <w:tcW w:w="4570" w:type="dxa"/>
            <w:tcBorders>
              <w:top w:val="nil"/>
              <w:left w:val="nil"/>
              <w:bottom w:val="single" w:sz="4" w:space="0" w:color="auto"/>
              <w:right w:val="single" w:sz="4" w:space="0" w:color="auto"/>
            </w:tcBorders>
            <w:shd w:val="clear" w:color="auto" w:fill="auto"/>
            <w:vAlign w:val="center"/>
            <w:hideMark/>
          </w:tcPr>
          <w:p w14:paraId="7FC5E1A0"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МАГНИЙ</w:t>
            </w:r>
            <w:r w:rsidRPr="00B36412">
              <w:rPr>
                <w:rFonts w:ascii="Times New Roman" w:eastAsia="Times New Roman" w:hAnsi="Times New Roman" w:cs="Times New Roman"/>
                <w:color w:val="000000"/>
                <w:sz w:val="24"/>
                <w:szCs w:val="24"/>
                <w:lang w:val="en-US" w:eastAsia="ru-RU"/>
              </w:rPr>
              <w:t xml:space="preserve">/MAGNESIUM. </w:t>
            </w:r>
            <w:proofErr w:type="spellStart"/>
            <w:r w:rsidRPr="00B36412">
              <w:rPr>
                <w:rFonts w:ascii="Times New Roman" w:eastAsia="Times New Roman" w:hAnsi="Times New Roman" w:cs="Times New Roman"/>
                <w:color w:val="000000"/>
                <w:sz w:val="24"/>
                <w:szCs w:val="24"/>
                <w:lang w:val="en-US" w:eastAsia="ru-RU"/>
              </w:rPr>
              <w:t>Xylidyl</w:t>
            </w:r>
            <w:proofErr w:type="spellEnd"/>
            <w:r w:rsidRPr="00B36412">
              <w:rPr>
                <w:rFonts w:ascii="Times New Roman" w:eastAsia="Times New Roman" w:hAnsi="Times New Roman" w:cs="Times New Roman"/>
                <w:color w:val="000000"/>
                <w:sz w:val="24"/>
                <w:szCs w:val="24"/>
                <w:lang w:val="en-US" w:eastAsia="ru-RU"/>
              </w:rPr>
              <w:t xml:space="preserve"> Blue. Color. </w:t>
            </w:r>
            <w:r w:rsidRPr="00B36412">
              <w:rPr>
                <w:rFonts w:ascii="Times New Roman" w:eastAsia="Times New Roman" w:hAnsi="Times New Roman" w:cs="Times New Roman"/>
                <w:color w:val="000000"/>
                <w:sz w:val="24"/>
                <w:szCs w:val="24"/>
                <w:lang w:eastAsia="ru-RU"/>
              </w:rPr>
              <w:t xml:space="preserve">10x35 </w:t>
            </w:r>
            <w:proofErr w:type="spellStart"/>
            <w:r w:rsidRPr="00B36412">
              <w:rPr>
                <w:rFonts w:ascii="Times New Roman" w:eastAsia="Times New Roman" w:hAnsi="Times New Roman" w:cs="Times New Roman"/>
                <w:color w:val="000000"/>
                <w:sz w:val="24"/>
                <w:szCs w:val="24"/>
                <w:lang w:eastAsia="ru-RU"/>
              </w:rPr>
              <w:t>mLк</w:t>
            </w:r>
            <w:proofErr w:type="spellEnd"/>
            <w:r w:rsidRPr="00B36412">
              <w:rPr>
                <w:rFonts w:ascii="Times New Roman" w:eastAsia="Times New Roman" w:hAnsi="Times New Roman" w:cs="Times New Roman"/>
                <w:color w:val="000000"/>
                <w:sz w:val="24"/>
                <w:szCs w:val="24"/>
                <w:lang w:eastAsia="ru-RU"/>
              </w:rPr>
              <w:t xml:space="preserve">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656DC51D"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упаковка</w:t>
            </w:r>
          </w:p>
        </w:tc>
        <w:tc>
          <w:tcPr>
            <w:tcW w:w="1259" w:type="dxa"/>
            <w:tcBorders>
              <w:top w:val="nil"/>
              <w:left w:val="nil"/>
              <w:bottom w:val="single" w:sz="4" w:space="0" w:color="auto"/>
              <w:right w:val="single" w:sz="4" w:space="0" w:color="auto"/>
            </w:tcBorders>
            <w:shd w:val="clear" w:color="auto" w:fill="auto"/>
            <w:vAlign w:val="center"/>
            <w:hideMark/>
          </w:tcPr>
          <w:p w14:paraId="3F2FCB78"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3</w:t>
            </w:r>
          </w:p>
        </w:tc>
        <w:tc>
          <w:tcPr>
            <w:tcW w:w="1720" w:type="dxa"/>
            <w:tcBorders>
              <w:top w:val="nil"/>
              <w:left w:val="nil"/>
              <w:bottom w:val="single" w:sz="4" w:space="0" w:color="auto"/>
              <w:right w:val="single" w:sz="4" w:space="0" w:color="auto"/>
            </w:tcBorders>
            <w:shd w:val="clear" w:color="auto" w:fill="auto"/>
            <w:noWrap/>
            <w:vAlign w:val="center"/>
            <w:hideMark/>
          </w:tcPr>
          <w:p w14:paraId="279D7D95"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23 777,00   </w:t>
            </w:r>
          </w:p>
        </w:tc>
        <w:tc>
          <w:tcPr>
            <w:tcW w:w="1919" w:type="dxa"/>
            <w:tcBorders>
              <w:top w:val="nil"/>
              <w:left w:val="nil"/>
              <w:bottom w:val="single" w:sz="4" w:space="0" w:color="auto"/>
              <w:right w:val="single" w:sz="4" w:space="0" w:color="auto"/>
            </w:tcBorders>
            <w:shd w:val="clear" w:color="auto" w:fill="auto"/>
            <w:noWrap/>
            <w:vAlign w:val="center"/>
            <w:hideMark/>
          </w:tcPr>
          <w:p w14:paraId="5FE77F70"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71 331,00   </w:t>
            </w:r>
          </w:p>
        </w:tc>
      </w:tr>
      <w:tr w:rsidR="00B36412" w:rsidRPr="00B36412" w14:paraId="48582557" w14:textId="77777777" w:rsidTr="00250363">
        <w:trPr>
          <w:trHeight w:val="9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55C94BEC"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40</w:t>
            </w:r>
          </w:p>
        </w:tc>
        <w:tc>
          <w:tcPr>
            <w:tcW w:w="4570" w:type="dxa"/>
            <w:tcBorders>
              <w:top w:val="nil"/>
              <w:left w:val="nil"/>
              <w:bottom w:val="single" w:sz="4" w:space="0" w:color="auto"/>
              <w:right w:val="single" w:sz="4" w:space="0" w:color="auto"/>
            </w:tcBorders>
            <w:shd w:val="clear" w:color="auto" w:fill="auto"/>
            <w:vAlign w:val="center"/>
            <w:hideMark/>
          </w:tcPr>
          <w:p w14:paraId="26728EC7"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ХЛОРИДЫ</w:t>
            </w:r>
            <w:r w:rsidRPr="00B36412">
              <w:rPr>
                <w:rFonts w:ascii="Times New Roman" w:eastAsia="Times New Roman" w:hAnsi="Times New Roman" w:cs="Times New Roman"/>
                <w:color w:val="000000"/>
                <w:sz w:val="24"/>
                <w:szCs w:val="24"/>
                <w:lang w:val="en-US" w:eastAsia="ru-RU"/>
              </w:rPr>
              <w:t xml:space="preserve">/CHLORIDE. Thiocyanate-Hg. Color. </w:t>
            </w:r>
            <w:r w:rsidRPr="00B36412">
              <w:rPr>
                <w:rFonts w:ascii="Times New Roman" w:eastAsia="Times New Roman" w:hAnsi="Times New Roman" w:cs="Times New Roman"/>
                <w:color w:val="000000"/>
                <w:sz w:val="24"/>
                <w:szCs w:val="24"/>
                <w:lang w:eastAsia="ru-RU"/>
              </w:rPr>
              <w:t xml:space="preserve">10x35 </w:t>
            </w:r>
            <w:proofErr w:type="spellStart"/>
            <w:r w:rsidRPr="00B36412">
              <w:rPr>
                <w:rFonts w:ascii="Times New Roman" w:eastAsia="Times New Roman" w:hAnsi="Times New Roman" w:cs="Times New Roman"/>
                <w:color w:val="000000"/>
                <w:sz w:val="24"/>
                <w:szCs w:val="24"/>
                <w:lang w:eastAsia="ru-RU"/>
              </w:rPr>
              <w:t>mLк</w:t>
            </w:r>
            <w:proofErr w:type="spellEnd"/>
            <w:r w:rsidRPr="00B36412">
              <w:rPr>
                <w:rFonts w:ascii="Times New Roman" w:eastAsia="Times New Roman" w:hAnsi="Times New Roman" w:cs="Times New Roman"/>
                <w:color w:val="000000"/>
                <w:sz w:val="24"/>
                <w:szCs w:val="24"/>
                <w:lang w:eastAsia="ru-RU"/>
              </w:rPr>
              <w:t xml:space="preserve">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13DC2D4E"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упаковка</w:t>
            </w:r>
          </w:p>
        </w:tc>
        <w:tc>
          <w:tcPr>
            <w:tcW w:w="1259" w:type="dxa"/>
            <w:tcBorders>
              <w:top w:val="nil"/>
              <w:left w:val="nil"/>
              <w:bottom w:val="single" w:sz="4" w:space="0" w:color="auto"/>
              <w:right w:val="single" w:sz="4" w:space="0" w:color="auto"/>
            </w:tcBorders>
            <w:shd w:val="clear" w:color="auto" w:fill="auto"/>
            <w:vAlign w:val="center"/>
            <w:hideMark/>
          </w:tcPr>
          <w:p w14:paraId="00C2C7FB"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3</w:t>
            </w:r>
          </w:p>
        </w:tc>
        <w:tc>
          <w:tcPr>
            <w:tcW w:w="1720" w:type="dxa"/>
            <w:tcBorders>
              <w:top w:val="nil"/>
              <w:left w:val="nil"/>
              <w:bottom w:val="single" w:sz="4" w:space="0" w:color="auto"/>
              <w:right w:val="single" w:sz="4" w:space="0" w:color="auto"/>
            </w:tcBorders>
            <w:shd w:val="clear" w:color="auto" w:fill="auto"/>
            <w:noWrap/>
            <w:vAlign w:val="center"/>
            <w:hideMark/>
          </w:tcPr>
          <w:p w14:paraId="4B7E95F7"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17 190,00   </w:t>
            </w:r>
          </w:p>
        </w:tc>
        <w:tc>
          <w:tcPr>
            <w:tcW w:w="1919" w:type="dxa"/>
            <w:tcBorders>
              <w:top w:val="nil"/>
              <w:left w:val="nil"/>
              <w:bottom w:val="single" w:sz="4" w:space="0" w:color="auto"/>
              <w:right w:val="single" w:sz="4" w:space="0" w:color="auto"/>
            </w:tcBorders>
            <w:shd w:val="clear" w:color="auto" w:fill="auto"/>
            <w:noWrap/>
            <w:vAlign w:val="center"/>
            <w:hideMark/>
          </w:tcPr>
          <w:p w14:paraId="524BFDE5"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51 570,00   </w:t>
            </w:r>
          </w:p>
        </w:tc>
      </w:tr>
      <w:tr w:rsidR="00B36412" w:rsidRPr="00B36412" w14:paraId="5B0A273B" w14:textId="77777777" w:rsidTr="00250363">
        <w:trPr>
          <w:trHeight w:val="9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789D4AB3"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41</w:t>
            </w:r>
          </w:p>
        </w:tc>
        <w:tc>
          <w:tcPr>
            <w:tcW w:w="4570" w:type="dxa"/>
            <w:tcBorders>
              <w:top w:val="nil"/>
              <w:left w:val="nil"/>
              <w:bottom w:val="single" w:sz="4" w:space="0" w:color="auto"/>
              <w:right w:val="single" w:sz="4" w:space="0" w:color="auto"/>
            </w:tcBorders>
            <w:shd w:val="clear" w:color="auto" w:fill="auto"/>
            <w:vAlign w:val="center"/>
            <w:hideMark/>
          </w:tcPr>
          <w:p w14:paraId="4547BBE6"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КАЛИЙ</w:t>
            </w:r>
            <w:r w:rsidRPr="00B36412">
              <w:rPr>
                <w:rFonts w:ascii="Times New Roman" w:eastAsia="Times New Roman" w:hAnsi="Times New Roman" w:cs="Times New Roman"/>
                <w:color w:val="000000"/>
                <w:sz w:val="24"/>
                <w:szCs w:val="24"/>
                <w:lang w:val="en-US" w:eastAsia="ru-RU"/>
              </w:rPr>
              <w:t xml:space="preserve">/POTASSIUM -LQ. </w:t>
            </w:r>
            <w:proofErr w:type="spellStart"/>
            <w:r w:rsidRPr="00B36412">
              <w:rPr>
                <w:rFonts w:ascii="Times New Roman" w:eastAsia="Times New Roman" w:hAnsi="Times New Roman" w:cs="Times New Roman"/>
                <w:color w:val="000000"/>
                <w:sz w:val="24"/>
                <w:szCs w:val="24"/>
                <w:lang w:val="en-US" w:eastAsia="ru-RU"/>
              </w:rPr>
              <w:t>Piruvate</w:t>
            </w:r>
            <w:proofErr w:type="spellEnd"/>
            <w:r w:rsidRPr="00B36412">
              <w:rPr>
                <w:rFonts w:ascii="Times New Roman" w:eastAsia="Times New Roman" w:hAnsi="Times New Roman" w:cs="Times New Roman"/>
                <w:color w:val="000000"/>
                <w:sz w:val="24"/>
                <w:szCs w:val="24"/>
                <w:lang w:val="en-US" w:eastAsia="ru-RU"/>
              </w:rPr>
              <w:t xml:space="preserve"> Kinase. </w:t>
            </w:r>
            <w:r w:rsidRPr="00B36412">
              <w:rPr>
                <w:rFonts w:ascii="Times New Roman" w:eastAsia="Times New Roman" w:hAnsi="Times New Roman" w:cs="Times New Roman"/>
                <w:color w:val="000000"/>
                <w:sz w:val="24"/>
                <w:szCs w:val="24"/>
                <w:lang w:eastAsia="ru-RU"/>
              </w:rPr>
              <w:t xml:space="preserve">1x60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 1x15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 2x3 </w:t>
            </w:r>
            <w:proofErr w:type="spellStart"/>
            <w:r w:rsidRPr="00B36412">
              <w:rPr>
                <w:rFonts w:ascii="Times New Roman" w:eastAsia="Times New Roman" w:hAnsi="Times New Roman" w:cs="Times New Roman"/>
                <w:color w:val="000000"/>
                <w:sz w:val="24"/>
                <w:szCs w:val="24"/>
                <w:lang w:eastAsia="ru-RU"/>
              </w:rPr>
              <w:t>mLк</w:t>
            </w:r>
            <w:proofErr w:type="spellEnd"/>
            <w:r w:rsidRPr="00B36412">
              <w:rPr>
                <w:rFonts w:ascii="Times New Roman" w:eastAsia="Times New Roman" w:hAnsi="Times New Roman" w:cs="Times New Roman"/>
                <w:color w:val="000000"/>
                <w:sz w:val="24"/>
                <w:szCs w:val="24"/>
                <w:lang w:eastAsia="ru-RU"/>
              </w:rPr>
              <w:t xml:space="preserve">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6C003E98"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упаковка</w:t>
            </w:r>
          </w:p>
        </w:tc>
        <w:tc>
          <w:tcPr>
            <w:tcW w:w="1259" w:type="dxa"/>
            <w:tcBorders>
              <w:top w:val="nil"/>
              <w:left w:val="nil"/>
              <w:bottom w:val="single" w:sz="4" w:space="0" w:color="auto"/>
              <w:right w:val="single" w:sz="4" w:space="0" w:color="auto"/>
            </w:tcBorders>
            <w:shd w:val="clear" w:color="auto" w:fill="auto"/>
            <w:vAlign w:val="center"/>
            <w:hideMark/>
          </w:tcPr>
          <w:p w14:paraId="606E3777"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6</w:t>
            </w:r>
          </w:p>
        </w:tc>
        <w:tc>
          <w:tcPr>
            <w:tcW w:w="1720" w:type="dxa"/>
            <w:tcBorders>
              <w:top w:val="nil"/>
              <w:left w:val="nil"/>
              <w:bottom w:val="single" w:sz="4" w:space="0" w:color="auto"/>
              <w:right w:val="single" w:sz="4" w:space="0" w:color="auto"/>
            </w:tcBorders>
            <w:shd w:val="clear" w:color="auto" w:fill="auto"/>
            <w:noWrap/>
            <w:vAlign w:val="center"/>
            <w:hideMark/>
          </w:tcPr>
          <w:p w14:paraId="7F52BFF2"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107 186,00   </w:t>
            </w:r>
          </w:p>
        </w:tc>
        <w:tc>
          <w:tcPr>
            <w:tcW w:w="1919" w:type="dxa"/>
            <w:tcBorders>
              <w:top w:val="nil"/>
              <w:left w:val="nil"/>
              <w:bottom w:val="single" w:sz="4" w:space="0" w:color="auto"/>
              <w:right w:val="single" w:sz="4" w:space="0" w:color="auto"/>
            </w:tcBorders>
            <w:shd w:val="clear" w:color="auto" w:fill="auto"/>
            <w:noWrap/>
            <w:vAlign w:val="center"/>
            <w:hideMark/>
          </w:tcPr>
          <w:p w14:paraId="249AA073"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643 116,00   </w:t>
            </w:r>
          </w:p>
        </w:tc>
      </w:tr>
      <w:tr w:rsidR="00B36412" w:rsidRPr="00B36412" w14:paraId="4990A421" w14:textId="77777777" w:rsidTr="00250363">
        <w:trPr>
          <w:trHeight w:val="126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2F8FD8E7"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42</w:t>
            </w:r>
          </w:p>
        </w:tc>
        <w:tc>
          <w:tcPr>
            <w:tcW w:w="4570" w:type="dxa"/>
            <w:tcBorders>
              <w:top w:val="nil"/>
              <w:left w:val="nil"/>
              <w:bottom w:val="single" w:sz="4" w:space="0" w:color="auto"/>
              <w:right w:val="single" w:sz="4" w:space="0" w:color="auto"/>
            </w:tcBorders>
            <w:shd w:val="clear" w:color="auto" w:fill="auto"/>
            <w:vAlign w:val="center"/>
            <w:hideMark/>
          </w:tcPr>
          <w:p w14:paraId="3C80E0EC"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НАТРИЙ</w:t>
            </w:r>
            <w:r w:rsidRPr="00B36412">
              <w:rPr>
                <w:rFonts w:ascii="Times New Roman" w:eastAsia="Times New Roman" w:hAnsi="Times New Roman" w:cs="Times New Roman"/>
                <w:color w:val="000000"/>
                <w:sz w:val="24"/>
                <w:szCs w:val="24"/>
                <w:lang w:val="en-US" w:eastAsia="ru-RU"/>
              </w:rPr>
              <w:t xml:space="preserve">/SODIUM -LQ. O-Nitrophenyl-B-D-Glucoside. </w:t>
            </w:r>
            <w:r w:rsidRPr="00B36412">
              <w:rPr>
                <w:rFonts w:ascii="Times New Roman" w:eastAsia="Times New Roman" w:hAnsi="Times New Roman" w:cs="Times New Roman"/>
                <w:color w:val="000000"/>
                <w:sz w:val="24"/>
                <w:szCs w:val="24"/>
                <w:lang w:eastAsia="ru-RU"/>
              </w:rPr>
              <w:t xml:space="preserve">1x60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 1x30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 2x3 </w:t>
            </w:r>
            <w:proofErr w:type="spellStart"/>
            <w:r w:rsidRPr="00B36412">
              <w:rPr>
                <w:rFonts w:ascii="Times New Roman" w:eastAsia="Times New Roman" w:hAnsi="Times New Roman" w:cs="Times New Roman"/>
                <w:color w:val="000000"/>
                <w:sz w:val="24"/>
                <w:szCs w:val="24"/>
                <w:lang w:eastAsia="ru-RU"/>
              </w:rPr>
              <w:t>mLк</w:t>
            </w:r>
            <w:proofErr w:type="spellEnd"/>
            <w:r w:rsidRPr="00B36412">
              <w:rPr>
                <w:rFonts w:ascii="Times New Roman" w:eastAsia="Times New Roman" w:hAnsi="Times New Roman" w:cs="Times New Roman"/>
                <w:color w:val="000000"/>
                <w:sz w:val="24"/>
                <w:szCs w:val="24"/>
                <w:lang w:eastAsia="ru-RU"/>
              </w:rPr>
              <w:t xml:space="preserve">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374190C1"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упаковка</w:t>
            </w:r>
          </w:p>
        </w:tc>
        <w:tc>
          <w:tcPr>
            <w:tcW w:w="1259" w:type="dxa"/>
            <w:tcBorders>
              <w:top w:val="nil"/>
              <w:left w:val="nil"/>
              <w:bottom w:val="single" w:sz="4" w:space="0" w:color="auto"/>
              <w:right w:val="single" w:sz="4" w:space="0" w:color="auto"/>
            </w:tcBorders>
            <w:shd w:val="clear" w:color="auto" w:fill="auto"/>
            <w:vAlign w:val="center"/>
            <w:hideMark/>
          </w:tcPr>
          <w:p w14:paraId="695B1FD7"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5</w:t>
            </w:r>
          </w:p>
        </w:tc>
        <w:tc>
          <w:tcPr>
            <w:tcW w:w="1720" w:type="dxa"/>
            <w:tcBorders>
              <w:top w:val="nil"/>
              <w:left w:val="nil"/>
              <w:bottom w:val="single" w:sz="4" w:space="0" w:color="auto"/>
              <w:right w:val="single" w:sz="4" w:space="0" w:color="auto"/>
            </w:tcBorders>
            <w:shd w:val="clear" w:color="auto" w:fill="auto"/>
            <w:noWrap/>
            <w:vAlign w:val="center"/>
            <w:hideMark/>
          </w:tcPr>
          <w:p w14:paraId="67E1723D"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87 624,00   </w:t>
            </w:r>
          </w:p>
        </w:tc>
        <w:tc>
          <w:tcPr>
            <w:tcW w:w="1919" w:type="dxa"/>
            <w:tcBorders>
              <w:top w:val="nil"/>
              <w:left w:val="nil"/>
              <w:bottom w:val="single" w:sz="4" w:space="0" w:color="auto"/>
              <w:right w:val="single" w:sz="4" w:space="0" w:color="auto"/>
            </w:tcBorders>
            <w:shd w:val="clear" w:color="auto" w:fill="auto"/>
            <w:noWrap/>
            <w:vAlign w:val="center"/>
            <w:hideMark/>
          </w:tcPr>
          <w:p w14:paraId="4EE88705"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438 120,00   </w:t>
            </w:r>
          </w:p>
        </w:tc>
      </w:tr>
      <w:tr w:rsidR="00B36412" w:rsidRPr="00B36412" w14:paraId="377C1CEE" w14:textId="77777777" w:rsidTr="00250363">
        <w:trPr>
          <w:trHeight w:val="126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4CF5739C"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43</w:t>
            </w:r>
          </w:p>
        </w:tc>
        <w:tc>
          <w:tcPr>
            <w:tcW w:w="4570" w:type="dxa"/>
            <w:tcBorders>
              <w:top w:val="nil"/>
              <w:left w:val="nil"/>
              <w:bottom w:val="single" w:sz="4" w:space="0" w:color="auto"/>
              <w:right w:val="single" w:sz="4" w:space="0" w:color="auto"/>
            </w:tcBorders>
            <w:shd w:val="clear" w:color="auto" w:fill="auto"/>
            <w:vAlign w:val="center"/>
            <w:hideMark/>
          </w:tcPr>
          <w:p w14:paraId="7F60F78B"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С-реактивный белок (СРП)/CRPTURBI. </w:t>
            </w:r>
            <w:proofErr w:type="spellStart"/>
            <w:r w:rsidRPr="00B36412">
              <w:rPr>
                <w:rFonts w:ascii="Times New Roman" w:eastAsia="Times New Roman" w:hAnsi="Times New Roman" w:cs="Times New Roman"/>
                <w:color w:val="000000"/>
                <w:sz w:val="24"/>
                <w:szCs w:val="24"/>
                <w:lang w:eastAsia="ru-RU"/>
              </w:rPr>
              <w:t>Turbilatex</w:t>
            </w:r>
            <w:proofErr w:type="spellEnd"/>
            <w:r w:rsidRPr="00B36412">
              <w:rPr>
                <w:rFonts w:ascii="Times New Roman" w:eastAsia="Times New Roman" w:hAnsi="Times New Roman" w:cs="Times New Roman"/>
                <w:color w:val="000000"/>
                <w:sz w:val="24"/>
                <w:szCs w:val="24"/>
                <w:lang w:eastAsia="ru-RU"/>
              </w:rPr>
              <w:t xml:space="preserve">. 2x24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 1x12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 1x1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w:t>
            </w:r>
            <w:proofErr w:type="spellStart"/>
            <w:r w:rsidRPr="00B36412">
              <w:rPr>
                <w:rFonts w:ascii="Times New Roman" w:eastAsia="Times New Roman" w:hAnsi="Times New Roman" w:cs="Times New Roman"/>
                <w:color w:val="000000"/>
                <w:sz w:val="24"/>
                <w:szCs w:val="24"/>
                <w:lang w:eastAsia="ru-RU"/>
              </w:rPr>
              <w:t>Cal</w:t>
            </w:r>
            <w:proofErr w:type="spellEnd"/>
            <w:r w:rsidRPr="00B36412">
              <w:rPr>
                <w:rFonts w:ascii="Times New Roman" w:eastAsia="Times New Roman" w:hAnsi="Times New Roman" w:cs="Times New Roman"/>
                <w:color w:val="000000"/>
                <w:sz w:val="24"/>
                <w:szCs w:val="24"/>
                <w:lang w:eastAsia="ru-RU"/>
              </w:rPr>
              <w:t xml:space="preserve">) к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46058176"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упаковка </w:t>
            </w:r>
          </w:p>
        </w:tc>
        <w:tc>
          <w:tcPr>
            <w:tcW w:w="1259" w:type="dxa"/>
            <w:tcBorders>
              <w:top w:val="nil"/>
              <w:left w:val="nil"/>
              <w:bottom w:val="single" w:sz="4" w:space="0" w:color="auto"/>
              <w:right w:val="single" w:sz="4" w:space="0" w:color="auto"/>
            </w:tcBorders>
            <w:shd w:val="clear" w:color="auto" w:fill="auto"/>
            <w:vAlign w:val="center"/>
            <w:hideMark/>
          </w:tcPr>
          <w:p w14:paraId="5C447058"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14</w:t>
            </w:r>
          </w:p>
        </w:tc>
        <w:tc>
          <w:tcPr>
            <w:tcW w:w="1720" w:type="dxa"/>
            <w:tcBorders>
              <w:top w:val="nil"/>
              <w:left w:val="nil"/>
              <w:bottom w:val="single" w:sz="4" w:space="0" w:color="auto"/>
              <w:right w:val="single" w:sz="4" w:space="0" w:color="auto"/>
            </w:tcBorders>
            <w:shd w:val="clear" w:color="auto" w:fill="auto"/>
            <w:noWrap/>
            <w:vAlign w:val="center"/>
            <w:hideMark/>
          </w:tcPr>
          <w:p w14:paraId="4896D010"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52 256,00   </w:t>
            </w:r>
          </w:p>
        </w:tc>
        <w:tc>
          <w:tcPr>
            <w:tcW w:w="1919" w:type="dxa"/>
            <w:tcBorders>
              <w:top w:val="nil"/>
              <w:left w:val="nil"/>
              <w:bottom w:val="single" w:sz="4" w:space="0" w:color="auto"/>
              <w:right w:val="single" w:sz="4" w:space="0" w:color="auto"/>
            </w:tcBorders>
            <w:shd w:val="clear" w:color="auto" w:fill="auto"/>
            <w:noWrap/>
            <w:vAlign w:val="center"/>
            <w:hideMark/>
          </w:tcPr>
          <w:p w14:paraId="5CB8C576"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731 584,00   </w:t>
            </w:r>
          </w:p>
        </w:tc>
      </w:tr>
      <w:tr w:rsidR="00B36412" w:rsidRPr="00B36412" w14:paraId="262F3B7D" w14:textId="77777777" w:rsidTr="00250363">
        <w:trPr>
          <w:trHeight w:val="126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2F6EA0DE"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44</w:t>
            </w:r>
          </w:p>
        </w:tc>
        <w:tc>
          <w:tcPr>
            <w:tcW w:w="4570" w:type="dxa"/>
            <w:tcBorders>
              <w:top w:val="nil"/>
              <w:left w:val="nil"/>
              <w:bottom w:val="single" w:sz="4" w:space="0" w:color="auto"/>
              <w:right w:val="single" w:sz="4" w:space="0" w:color="auto"/>
            </w:tcBorders>
            <w:shd w:val="clear" w:color="auto" w:fill="auto"/>
            <w:vAlign w:val="center"/>
            <w:hideMark/>
          </w:tcPr>
          <w:p w14:paraId="421E2649"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РЕВМАТОИДНЫЙ ФАКТОР (РФ)/RFTURBI. </w:t>
            </w:r>
            <w:proofErr w:type="spellStart"/>
            <w:r w:rsidRPr="00B36412">
              <w:rPr>
                <w:rFonts w:ascii="Times New Roman" w:eastAsia="Times New Roman" w:hAnsi="Times New Roman" w:cs="Times New Roman"/>
                <w:color w:val="000000"/>
                <w:sz w:val="24"/>
                <w:szCs w:val="24"/>
                <w:lang w:eastAsia="ru-RU"/>
              </w:rPr>
              <w:t>Turbilatex</w:t>
            </w:r>
            <w:proofErr w:type="spellEnd"/>
            <w:r w:rsidRPr="00B36412">
              <w:rPr>
                <w:rFonts w:ascii="Times New Roman" w:eastAsia="Times New Roman" w:hAnsi="Times New Roman" w:cs="Times New Roman"/>
                <w:color w:val="000000"/>
                <w:sz w:val="24"/>
                <w:szCs w:val="24"/>
                <w:lang w:eastAsia="ru-RU"/>
              </w:rPr>
              <w:t xml:space="preserve">. 2x24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 1x12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 1x2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w:t>
            </w:r>
            <w:proofErr w:type="spellStart"/>
            <w:r w:rsidRPr="00B36412">
              <w:rPr>
                <w:rFonts w:ascii="Times New Roman" w:eastAsia="Times New Roman" w:hAnsi="Times New Roman" w:cs="Times New Roman"/>
                <w:color w:val="000000"/>
                <w:sz w:val="24"/>
                <w:szCs w:val="24"/>
                <w:lang w:eastAsia="ru-RU"/>
              </w:rPr>
              <w:t>Cal</w:t>
            </w:r>
            <w:proofErr w:type="spellEnd"/>
            <w:r w:rsidRPr="00B36412">
              <w:rPr>
                <w:rFonts w:ascii="Times New Roman" w:eastAsia="Times New Roman" w:hAnsi="Times New Roman" w:cs="Times New Roman"/>
                <w:color w:val="000000"/>
                <w:sz w:val="24"/>
                <w:szCs w:val="24"/>
                <w:lang w:eastAsia="ru-RU"/>
              </w:rPr>
              <w:t xml:space="preserve">) к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w:t>
            </w:r>
          </w:p>
        </w:tc>
        <w:tc>
          <w:tcPr>
            <w:tcW w:w="1368" w:type="dxa"/>
            <w:tcBorders>
              <w:top w:val="nil"/>
              <w:left w:val="nil"/>
              <w:bottom w:val="single" w:sz="4" w:space="0" w:color="auto"/>
              <w:right w:val="single" w:sz="4" w:space="0" w:color="auto"/>
            </w:tcBorders>
            <w:shd w:val="clear" w:color="auto" w:fill="auto"/>
            <w:vAlign w:val="center"/>
            <w:hideMark/>
          </w:tcPr>
          <w:p w14:paraId="19AF9CDB"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шт</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01214B57"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10</w:t>
            </w:r>
          </w:p>
        </w:tc>
        <w:tc>
          <w:tcPr>
            <w:tcW w:w="1720" w:type="dxa"/>
            <w:tcBorders>
              <w:top w:val="nil"/>
              <w:left w:val="nil"/>
              <w:bottom w:val="single" w:sz="4" w:space="0" w:color="auto"/>
              <w:right w:val="single" w:sz="4" w:space="0" w:color="auto"/>
            </w:tcBorders>
            <w:shd w:val="clear" w:color="auto" w:fill="auto"/>
            <w:noWrap/>
            <w:vAlign w:val="center"/>
            <w:hideMark/>
          </w:tcPr>
          <w:p w14:paraId="7553EA8C"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43 890,00   </w:t>
            </w:r>
          </w:p>
        </w:tc>
        <w:tc>
          <w:tcPr>
            <w:tcW w:w="1919" w:type="dxa"/>
            <w:tcBorders>
              <w:top w:val="nil"/>
              <w:left w:val="nil"/>
              <w:bottom w:val="single" w:sz="4" w:space="0" w:color="auto"/>
              <w:right w:val="single" w:sz="4" w:space="0" w:color="auto"/>
            </w:tcBorders>
            <w:shd w:val="clear" w:color="auto" w:fill="auto"/>
            <w:noWrap/>
            <w:vAlign w:val="center"/>
            <w:hideMark/>
          </w:tcPr>
          <w:p w14:paraId="2F59E191"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438 900,00   </w:t>
            </w:r>
          </w:p>
        </w:tc>
      </w:tr>
      <w:tr w:rsidR="00B36412" w:rsidRPr="00B36412" w14:paraId="6DD2576D" w14:textId="77777777" w:rsidTr="00250363">
        <w:trPr>
          <w:trHeight w:val="126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7D09ECA5"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lastRenderedPageBreak/>
              <w:t>45</w:t>
            </w:r>
          </w:p>
        </w:tc>
        <w:tc>
          <w:tcPr>
            <w:tcW w:w="4570" w:type="dxa"/>
            <w:tcBorders>
              <w:top w:val="nil"/>
              <w:left w:val="nil"/>
              <w:bottom w:val="single" w:sz="4" w:space="0" w:color="auto"/>
              <w:right w:val="single" w:sz="4" w:space="0" w:color="auto"/>
            </w:tcBorders>
            <w:shd w:val="clear" w:color="auto" w:fill="auto"/>
            <w:vAlign w:val="center"/>
            <w:hideMark/>
          </w:tcPr>
          <w:p w14:paraId="00C865AA"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АНТИСТРЕПТОЛИЗИН О (АСЛО)/ASOTURBI. </w:t>
            </w:r>
            <w:proofErr w:type="spellStart"/>
            <w:r w:rsidRPr="00B36412">
              <w:rPr>
                <w:rFonts w:ascii="Times New Roman" w:eastAsia="Times New Roman" w:hAnsi="Times New Roman" w:cs="Times New Roman"/>
                <w:color w:val="000000"/>
                <w:sz w:val="24"/>
                <w:szCs w:val="24"/>
                <w:lang w:eastAsia="ru-RU"/>
              </w:rPr>
              <w:t>Turbilatex</w:t>
            </w:r>
            <w:proofErr w:type="spellEnd"/>
            <w:r w:rsidRPr="00B36412">
              <w:rPr>
                <w:rFonts w:ascii="Times New Roman" w:eastAsia="Times New Roman" w:hAnsi="Times New Roman" w:cs="Times New Roman"/>
                <w:color w:val="000000"/>
                <w:sz w:val="24"/>
                <w:szCs w:val="24"/>
                <w:lang w:eastAsia="ru-RU"/>
              </w:rPr>
              <w:t xml:space="preserve">. 2x24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 1x12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 1x1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w:t>
            </w:r>
            <w:proofErr w:type="spellStart"/>
            <w:r w:rsidRPr="00B36412">
              <w:rPr>
                <w:rFonts w:ascii="Times New Roman" w:eastAsia="Times New Roman" w:hAnsi="Times New Roman" w:cs="Times New Roman"/>
                <w:color w:val="000000"/>
                <w:sz w:val="24"/>
                <w:szCs w:val="24"/>
                <w:lang w:eastAsia="ru-RU"/>
              </w:rPr>
              <w:t>Cal</w:t>
            </w:r>
            <w:proofErr w:type="spellEnd"/>
            <w:r w:rsidRPr="00B36412">
              <w:rPr>
                <w:rFonts w:ascii="Times New Roman" w:eastAsia="Times New Roman" w:hAnsi="Times New Roman" w:cs="Times New Roman"/>
                <w:color w:val="000000"/>
                <w:sz w:val="24"/>
                <w:szCs w:val="24"/>
                <w:lang w:eastAsia="ru-RU"/>
              </w:rPr>
              <w:t xml:space="preserve">) к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22F0D7A4"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шт</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0C8D80DB"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8</w:t>
            </w:r>
          </w:p>
        </w:tc>
        <w:tc>
          <w:tcPr>
            <w:tcW w:w="1720" w:type="dxa"/>
            <w:tcBorders>
              <w:top w:val="nil"/>
              <w:left w:val="nil"/>
              <w:bottom w:val="single" w:sz="4" w:space="0" w:color="auto"/>
              <w:right w:val="single" w:sz="4" w:space="0" w:color="auto"/>
            </w:tcBorders>
            <w:shd w:val="clear" w:color="auto" w:fill="auto"/>
            <w:noWrap/>
            <w:vAlign w:val="center"/>
            <w:hideMark/>
          </w:tcPr>
          <w:p w14:paraId="2B94FB1C"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59 893,00   </w:t>
            </w:r>
          </w:p>
        </w:tc>
        <w:tc>
          <w:tcPr>
            <w:tcW w:w="1919" w:type="dxa"/>
            <w:tcBorders>
              <w:top w:val="nil"/>
              <w:left w:val="nil"/>
              <w:bottom w:val="single" w:sz="4" w:space="0" w:color="auto"/>
              <w:right w:val="single" w:sz="4" w:space="0" w:color="auto"/>
            </w:tcBorders>
            <w:shd w:val="clear" w:color="auto" w:fill="auto"/>
            <w:noWrap/>
            <w:vAlign w:val="center"/>
            <w:hideMark/>
          </w:tcPr>
          <w:p w14:paraId="0D721D15"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479 144,00   </w:t>
            </w:r>
          </w:p>
        </w:tc>
      </w:tr>
      <w:tr w:rsidR="00B36412" w:rsidRPr="00B36412" w14:paraId="44F1EE88" w14:textId="77777777" w:rsidTr="00250363">
        <w:trPr>
          <w:trHeight w:val="9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3970D9E9"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46</w:t>
            </w:r>
          </w:p>
        </w:tc>
        <w:tc>
          <w:tcPr>
            <w:tcW w:w="4570" w:type="dxa"/>
            <w:tcBorders>
              <w:top w:val="nil"/>
              <w:left w:val="nil"/>
              <w:bottom w:val="single" w:sz="4" w:space="0" w:color="auto"/>
              <w:right w:val="single" w:sz="4" w:space="0" w:color="auto"/>
            </w:tcBorders>
            <w:shd w:val="clear" w:color="auto" w:fill="auto"/>
            <w:vAlign w:val="center"/>
            <w:hideMark/>
          </w:tcPr>
          <w:p w14:paraId="396491B1"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ФЕРРИТИН/FERRTURBI. </w:t>
            </w:r>
            <w:proofErr w:type="spellStart"/>
            <w:r w:rsidRPr="00B36412">
              <w:rPr>
                <w:rFonts w:ascii="Times New Roman" w:eastAsia="Times New Roman" w:hAnsi="Times New Roman" w:cs="Times New Roman"/>
                <w:color w:val="000000"/>
                <w:sz w:val="24"/>
                <w:szCs w:val="24"/>
                <w:lang w:eastAsia="ru-RU"/>
              </w:rPr>
              <w:t>Turbilatex</w:t>
            </w:r>
            <w:proofErr w:type="spellEnd"/>
            <w:r w:rsidRPr="00B36412">
              <w:rPr>
                <w:rFonts w:ascii="Times New Roman" w:eastAsia="Times New Roman" w:hAnsi="Times New Roman" w:cs="Times New Roman"/>
                <w:color w:val="000000"/>
                <w:sz w:val="24"/>
                <w:szCs w:val="24"/>
                <w:lang w:eastAsia="ru-RU"/>
              </w:rPr>
              <w:t xml:space="preserve">. 2x24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 1x12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 1x3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w:t>
            </w:r>
            <w:proofErr w:type="spellStart"/>
            <w:r w:rsidRPr="00B36412">
              <w:rPr>
                <w:rFonts w:ascii="Times New Roman" w:eastAsia="Times New Roman" w:hAnsi="Times New Roman" w:cs="Times New Roman"/>
                <w:color w:val="000000"/>
                <w:sz w:val="24"/>
                <w:szCs w:val="24"/>
                <w:lang w:eastAsia="ru-RU"/>
              </w:rPr>
              <w:t>Cal</w:t>
            </w:r>
            <w:proofErr w:type="spellEnd"/>
            <w:r w:rsidRPr="00B36412">
              <w:rPr>
                <w:rFonts w:ascii="Times New Roman" w:eastAsia="Times New Roman" w:hAnsi="Times New Roman" w:cs="Times New Roman"/>
                <w:color w:val="000000"/>
                <w:sz w:val="24"/>
                <w:szCs w:val="24"/>
                <w:lang w:eastAsia="ru-RU"/>
              </w:rPr>
              <w:t xml:space="preserve">) к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6236092B"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Шт</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4E0A969B"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10</w:t>
            </w:r>
          </w:p>
        </w:tc>
        <w:tc>
          <w:tcPr>
            <w:tcW w:w="1720" w:type="dxa"/>
            <w:tcBorders>
              <w:top w:val="nil"/>
              <w:left w:val="nil"/>
              <w:bottom w:val="single" w:sz="4" w:space="0" w:color="auto"/>
              <w:right w:val="single" w:sz="4" w:space="0" w:color="auto"/>
            </w:tcBorders>
            <w:shd w:val="clear" w:color="auto" w:fill="auto"/>
            <w:noWrap/>
            <w:vAlign w:val="center"/>
            <w:hideMark/>
          </w:tcPr>
          <w:p w14:paraId="074085F0"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92 938,00   </w:t>
            </w:r>
          </w:p>
        </w:tc>
        <w:tc>
          <w:tcPr>
            <w:tcW w:w="1919" w:type="dxa"/>
            <w:tcBorders>
              <w:top w:val="nil"/>
              <w:left w:val="nil"/>
              <w:bottom w:val="single" w:sz="4" w:space="0" w:color="auto"/>
              <w:right w:val="single" w:sz="4" w:space="0" w:color="auto"/>
            </w:tcBorders>
            <w:shd w:val="clear" w:color="auto" w:fill="auto"/>
            <w:noWrap/>
            <w:vAlign w:val="center"/>
            <w:hideMark/>
          </w:tcPr>
          <w:p w14:paraId="515F028E"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929 380,00   </w:t>
            </w:r>
          </w:p>
        </w:tc>
      </w:tr>
      <w:tr w:rsidR="00B36412" w:rsidRPr="00B36412" w14:paraId="149B0FBE" w14:textId="77777777" w:rsidTr="00250363">
        <w:trPr>
          <w:trHeight w:val="157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1058B54B"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47</w:t>
            </w:r>
          </w:p>
        </w:tc>
        <w:tc>
          <w:tcPr>
            <w:tcW w:w="4570" w:type="dxa"/>
            <w:tcBorders>
              <w:top w:val="nil"/>
              <w:left w:val="nil"/>
              <w:bottom w:val="single" w:sz="4" w:space="0" w:color="auto"/>
              <w:right w:val="single" w:sz="4" w:space="0" w:color="auto"/>
            </w:tcBorders>
            <w:shd w:val="clear" w:color="auto" w:fill="auto"/>
            <w:vAlign w:val="center"/>
            <w:hideMark/>
          </w:tcPr>
          <w:p w14:paraId="362FC893"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HbA1c. </w:t>
            </w:r>
            <w:proofErr w:type="spellStart"/>
            <w:r w:rsidRPr="00B36412">
              <w:rPr>
                <w:rFonts w:ascii="Times New Roman" w:eastAsia="Times New Roman" w:hAnsi="Times New Roman" w:cs="Times New Roman"/>
                <w:color w:val="000000"/>
                <w:sz w:val="24"/>
                <w:szCs w:val="24"/>
                <w:lang w:eastAsia="ru-RU"/>
              </w:rPr>
              <w:t>Гликолизированный</w:t>
            </w:r>
            <w:proofErr w:type="spellEnd"/>
            <w:r w:rsidRPr="00B36412">
              <w:rPr>
                <w:rFonts w:ascii="Times New Roman" w:eastAsia="Times New Roman" w:hAnsi="Times New Roman" w:cs="Times New Roman"/>
                <w:color w:val="000000"/>
                <w:sz w:val="24"/>
                <w:szCs w:val="24"/>
                <w:lang w:eastAsia="ru-RU"/>
              </w:rPr>
              <w:t xml:space="preserve"> гемоглобин/HbA1c -d. </w:t>
            </w:r>
            <w:proofErr w:type="spellStart"/>
            <w:r w:rsidRPr="00B36412">
              <w:rPr>
                <w:rFonts w:ascii="Times New Roman" w:eastAsia="Times New Roman" w:hAnsi="Times New Roman" w:cs="Times New Roman"/>
                <w:color w:val="000000"/>
                <w:sz w:val="24"/>
                <w:szCs w:val="24"/>
                <w:lang w:eastAsia="ru-RU"/>
              </w:rPr>
              <w:t>Glycatedhemoglobin</w:t>
            </w:r>
            <w:proofErr w:type="spellEnd"/>
            <w:r w:rsidRPr="00B36412">
              <w:rPr>
                <w:rFonts w:ascii="Times New Roman" w:eastAsia="Times New Roman" w:hAnsi="Times New Roman" w:cs="Times New Roman"/>
                <w:color w:val="000000"/>
                <w:sz w:val="24"/>
                <w:szCs w:val="24"/>
                <w:lang w:eastAsia="ru-RU"/>
              </w:rPr>
              <w:t xml:space="preserve">. </w:t>
            </w:r>
            <w:proofErr w:type="spellStart"/>
            <w:r w:rsidRPr="00B36412">
              <w:rPr>
                <w:rFonts w:ascii="Times New Roman" w:eastAsia="Times New Roman" w:hAnsi="Times New Roman" w:cs="Times New Roman"/>
                <w:color w:val="000000"/>
                <w:sz w:val="24"/>
                <w:szCs w:val="24"/>
                <w:lang w:eastAsia="ru-RU"/>
              </w:rPr>
              <w:t>Directmethod</w:t>
            </w:r>
            <w:proofErr w:type="spellEnd"/>
            <w:r w:rsidRPr="00B36412">
              <w:rPr>
                <w:rFonts w:ascii="Times New Roman" w:eastAsia="Times New Roman" w:hAnsi="Times New Roman" w:cs="Times New Roman"/>
                <w:color w:val="000000"/>
                <w:sz w:val="24"/>
                <w:szCs w:val="24"/>
                <w:lang w:eastAsia="ru-RU"/>
              </w:rPr>
              <w:t xml:space="preserve">. 1x30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 1x10 </w:t>
            </w:r>
            <w:proofErr w:type="spellStart"/>
            <w:r w:rsidRPr="00B36412">
              <w:rPr>
                <w:rFonts w:ascii="Times New Roman" w:eastAsia="Times New Roman" w:hAnsi="Times New Roman" w:cs="Times New Roman"/>
                <w:color w:val="000000"/>
                <w:sz w:val="24"/>
                <w:szCs w:val="24"/>
                <w:lang w:eastAsia="ru-RU"/>
              </w:rPr>
              <w:t>mLк</w:t>
            </w:r>
            <w:proofErr w:type="spellEnd"/>
            <w:r w:rsidRPr="00B36412">
              <w:rPr>
                <w:rFonts w:ascii="Times New Roman" w:eastAsia="Times New Roman" w:hAnsi="Times New Roman" w:cs="Times New Roman"/>
                <w:color w:val="000000"/>
                <w:sz w:val="24"/>
                <w:szCs w:val="24"/>
                <w:lang w:eastAsia="ru-RU"/>
              </w:rPr>
              <w:t xml:space="preserve">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622E906F"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Шт</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2F67D4C8"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15</w:t>
            </w:r>
          </w:p>
        </w:tc>
        <w:tc>
          <w:tcPr>
            <w:tcW w:w="1720" w:type="dxa"/>
            <w:tcBorders>
              <w:top w:val="nil"/>
              <w:left w:val="nil"/>
              <w:bottom w:val="single" w:sz="4" w:space="0" w:color="auto"/>
              <w:right w:val="single" w:sz="4" w:space="0" w:color="auto"/>
            </w:tcBorders>
            <w:shd w:val="clear" w:color="auto" w:fill="auto"/>
            <w:noWrap/>
            <w:vAlign w:val="center"/>
            <w:hideMark/>
          </w:tcPr>
          <w:p w14:paraId="3D5ACA0F"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129 715,00   </w:t>
            </w:r>
          </w:p>
        </w:tc>
        <w:tc>
          <w:tcPr>
            <w:tcW w:w="1919" w:type="dxa"/>
            <w:tcBorders>
              <w:top w:val="nil"/>
              <w:left w:val="nil"/>
              <w:bottom w:val="single" w:sz="4" w:space="0" w:color="auto"/>
              <w:right w:val="single" w:sz="4" w:space="0" w:color="auto"/>
            </w:tcBorders>
            <w:shd w:val="clear" w:color="auto" w:fill="auto"/>
            <w:noWrap/>
            <w:vAlign w:val="center"/>
            <w:hideMark/>
          </w:tcPr>
          <w:p w14:paraId="5F066D46"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1 945 725,00   </w:t>
            </w:r>
          </w:p>
        </w:tc>
      </w:tr>
      <w:tr w:rsidR="00B36412" w:rsidRPr="00B36412" w14:paraId="1E494BAA" w14:textId="77777777" w:rsidTr="00250363">
        <w:trPr>
          <w:trHeight w:val="9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1BB7A26D"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48</w:t>
            </w:r>
          </w:p>
        </w:tc>
        <w:tc>
          <w:tcPr>
            <w:tcW w:w="4570" w:type="dxa"/>
            <w:tcBorders>
              <w:top w:val="nil"/>
              <w:left w:val="nil"/>
              <w:bottom w:val="single" w:sz="4" w:space="0" w:color="auto"/>
              <w:right w:val="single" w:sz="4" w:space="0" w:color="auto"/>
            </w:tcBorders>
            <w:shd w:val="clear" w:color="auto" w:fill="auto"/>
            <w:vAlign w:val="center"/>
            <w:hideMark/>
          </w:tcPr>
          <w:p w14:paraId="6EDEDE20"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Галогеновая лампа </w:t>
            </w:r>
            <w:proofErr w:type="spellStart"/>
            <w:r w:rsidRPr="00B36412">
              <w:rPr>
                <w:rFonts w:ascii="Times New Roman" w:eastAsia="Times New Roman" w:hAnsi="Times New Roman" w:cs="Times New Roman"/>
                <w:color w:val="000000"/>
                <w:sz w:val="24"/>
                <w:szCs w:val="24"/>
                <w:lang w:eastAsia="ru-RU"/>
              </w:rPr>
              <w:t>Halogen</w:t>
            </w:r>
            <w:proofErr w:type="spellEnd"/>
            <w:r w:rsidRPr="00B36412">
              <w:rPr>
                <w:rFonts w:ascii="Times New Roman" w:eastAsia="Times New Roman" w:hAnsi="Times New Roman" w:cs="Times New Roman"/>
                <w:color w:val="000000"/>
                <w:sz w:val="24"/>
                <w:szCs w:val="24"/>
                <w:lang w:eastAsia="ru-RU"/>
              </w:rPr>
              <w:t xml:space="preserve"> </w:t>
            </w:r>
            <w:proofErr w:type="spellStart"/>
            <w:r w:rsidRPr="00B36412">
              <w:rPr>
                <w:rFonts w:ascii="Times New Roman" w:eastAsia="Times New Roman" w:hAnsi="Times New Roman" w:cs="Times New Roman"/>
                <w:color w:val="000000"/>
                <w:sz w:val="24"/>
                <w:szCs w:val="24"/>
                <w:lang w:eastAsia="ru-RU"/>
              </w:rPr>
              <w:t>lamp</w:t>
            </w:r>
            <w:proofErr w:type="spellEnd"/>
            <w:r w:rsidRPr="00B36412">
              <w:rPr>
                <w:rFonts w:ascii="Times New Roman" w:eastAsia="Times New Roman" w:hAnsi="Times New Roman" w:cs="Times New Roman"/>
                <w:color w:val="000000"/>
                <w:sz w:val="24"/>
                <w:szCs w:val="24"/>
                <w:lang w:eastAsia="ru-RU"/>
              </w:rPr>
              <w:t xml:space="preserve"> к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76FC6A1B"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шт</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4C7F9102"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2</w:t>
            </w:r>
          </w:p>
        </w:tc>
        <w:tc>
          <w:tcPr>
            <w:tcW w:w="1720" w:type="dxa"/>
            <w:tcBorders>
              <w:top w:val="nil"/>
              <w:left w:val="nil"/>
              <w:bottom w:val="single" w:sz="4" w:space="0" w:color="auto"/>
              <w:right w:val="single" w:sz="4" w:space="0" w:color="auto"/>
            </w:tcBorders>
            <w:shd w:val="clear" w:color="auto" w:fill="auto"/>
            <w:noWrap/>
            <w:vAlign w:val="center"/>
            <w:hideMark/>
          </w:tcPr>
          <w:p w14:paraId="54EAD5AA"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198 787,00   </w:t>
            </w:r>
          </w:p>
        </w:tc>
        <w:tc>
          <w:tcPr>
            <w:tcW w:w="1919" w:type="dxa"/>
            <w:tcBorders>
              <w:top w:val="nil"/>
              <w:left w:val="nil"/>
              <w:bottom w:val="single" w:sz="4" w:space="0" w:color="auto"/>
              <w:right w:val="single" w:sz="4" w:space="0" w:color="auto"/>
            </w:tcBorders>
            <w:shd w:val="clear" w:color="auto" w:fill="auto"/>
            <w:noWrap/>
            <w:vAlign w:val="center"/>
            <w:hideMark/>
          </w:tcPr>
          <w:p w14:paraId="5013AFBA"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397 574,00   </w:t>
            </w:r>
          </w:p>
        </w:tc>
      </w:tr>
      <w:tr w:rsidR="00B36412" w:rsidRPr="00B36412" w14:paraId="039EA968" w14:textId="77777777" w:rsidTr="00250363">
        <w:trPr>
          <w:trHeight w:val="9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7CE86B1B"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49</w:t>
            </w:r>
          </w:p>
        </w:tc>
        <w:tc>
          <w:tcPr>
            <w:tcW w:w="4570" w:type="dxa"/>
            <w:tcBorders>
              <w:top w:val="nil"/>
              <w:left w:val="nil"/>
              <w:bottom w:val="single" w:sz="4" w:space="0" w:color="auto"/>
              <w:right w:val="single" w:sz="4" w:space="0" w:color="auto"/>
            </w:tcBorders>
            <w:shd w:val="clear" w:color="auto" w:fill="auto"/>
            <w:vAlign w:val="center"/>
            <w:hideMark/>
          </w:tcPr>
          <w:p w14:paraId="7B61ED68"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Кюветы </w:t>
            </w:r>
            <w:proofErr w:type="spellStart"/>
            <w:r w:rsidRPr="00B36412">
              <w:rPr>
                <w:rFonts w:ascii="Times New Roman" w:eastAsia="Times New Roman" w:hAnsi="Times New Roman" w:cs="Times New Roman"/>
                <w:color w:val="000000"/>
                <w:sz w:val="24"/>
                <w:szCs w:val="24"/>
                <w:lang w:eastAsia="ru-RU"/>
              </w:rPr>
              <w:t>Cuvette</w:t>
            </w:r>
            <w:proofErr w:type="spellEnd"/>
            <w:r w:rsidRPr="00B36412">
              <w:rPr>
                <w:rFonts w:ascii="Times New Roman" w:eastAsia="Times New Roman" w:hAnsi="Times New Roman" w:cs="Times New Roman"/>
                <w:color w:val="000000"/>
                <w:sz w:val="24"/>
                <w:szCs w:val="24"/>
                <w:lang w:eastAsia="ru-RU"/>
              </w:rPr>
              <w:t xml:space="preserve"> -8U (60pcs) к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76DD9FB2"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уп</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2F4465AD"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2</w:t>
            </w:r>
          </w:p>
        </w:tc>
        <w:tc>
          <w:tcPr>
            <w:tcW w:w="1720" w:type="dxa"/>
            <w:tcBorders>
              <w:top w:val="nil"/>
              <w:left w:val="nil"/>
              <w:bottom w:val="single" w:sz="4" w:space="0" w:color="auto"/>
              <w:right w:val="single" w:sz="4" w:space="0" w:color="auto"/>
            </w:tcBorders>
            <w:shd w:val="clear" w:color="auto" w:fill="auto"/>
            <w:noWrap/>
            <w:vAlign w:val="center"/>
            <w:hideMark/>
          </w:tcPr>
          <w:p w14:paraId="6DFD7AFB"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305 737,00   </w:t>
            </w:r>
          </w:p>
        </w:tc>
        <w:tc>
          <w:tcPr>
            <w:tcW w:w="1919" w:type="dxa"/>
            <w:tcBorders>
              <w:top w:val="nil"/>
              <w:left w:val="nil"/>
              <w:bottom w:val="single" w:sz="4" w:space="0" w:color="auto"/>
              <w:right w:val="single" w:sz="4" w:space="0" w:color="auto"/>
            </w:tcBorders>
            <w:shd w:val="clear" w:color="auto" w:fill="auto"/>
            <w:noWrap/>
            <w:vAlign w:val="center"/>
            <w:hideMark/>
          </w:tcPr>
          <w:p w14:paraId="3063E6EC"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611 474,00   </w:t>
            </w:r>
          </w:p>
        </w:tc>
      </w:tr>
      <w:tr w:rsidR="00B36412" w:rsidRPr="00B36412" w14:paraId="410C7B9E" w14:textId="77777777" w:rsidTr="00250363">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78D59AB3"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50</w:t>
            </w:r>
          </w:p>
        </w:tc>
        <w:tc>
          <w:tcPr>
            <w:tcW w:w="4570" w:type="dxa"/>
            <w:tcBorders>
              <w:top w:val="nil"/>
              <w:left w:val="nil"/>
              <w:bottom w:val="single" w:sz="4" w:space="0" w:color="auto"/>
              <w:right w:val="single" w:sz="4" w:space="0" w:color="auto"/>
            </w:tcBorders>
            <w:shd w:val="clear" w:color="auto" w:fill="auto"/>
            <w:vAlign w:val="center"/>
            <w:hideMark/>
          </w:tcPr>
          <w:p w14:paraId="359CAD67"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Фильтр </w:t>
            </w:r>
            <w:proofErr w:type="spellStart"/>
            <w:r w:rsidRPr="00B36412">
              <w:rPr>
                <w:rFonts w:ascii="Times New Roman" w:eastAsia="Times New Roman" w:hAnsi="Times New Roman" w:cs="Times New Roman"/>
                <w:color w:val="000000"/>
                <w:sz w:val="24"/>
                <w:szCs w:val="24"/>
                <w:lang w:eastAsia="ru-RU"/>
              </w:rPr>
              <w:t>WaterFilter</w:t>
            </w:r>
            <w:proofErr w:type="spellEnd"/>
            <w:r w:rsidRPr="00B36412">
              <w:rPr>
                <w:rFonts w:ascii="Times New Roman" w:eastAsia="Times New Roman" w:hAnsi="Times New Roman" w:cs="Times New Roman"/>
                <w:color w:val="000000"/>
                <w:sz w:val="24"/>
                <w:szCs w:val="24"/>
                <w:lang w:eastAsia="ru-RU"/>
              </w:rPr>
              <w:t xml:space="preserve"> (5pcs)  к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56B5234E"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Шт</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7E184DD6"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1</w:t>
            </w:r>
          </w:p>
        </w:tc>
        <w:tc>
          <w:tcPr>
            <w:tcW w:w="1720" w:type="dxa"/>
            <w:tcBorders>
              <w:top w:val="nil"/>
              <w:left w:val="nil"/>
              <w:bottom w:val="single" w:sz="4" w:space="0" w:color="auto"/>
              <w:right w:val="single" w:sz="4" w:space="0" w:color="auto"/>
            </w:tcBorders>
            <w:shd w:val="clear" w:color="auto" w:fill="auto"/>
            <w:noWrap/>
            <w:vAlign w:val="center"/>
            <w:hideMark/>
          </w:tcPr>
          <w:p w14:paraId="056EF72B"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63 937,00   </w:t>
            </w:r>
          </w:p>
        </w:tc>
        <w:tc>
          <w:tcPr>
            <w:tcW w:w="1919" w:type="dxa"/>
            <w:tcBorders>
              <w:top w:val="nil"/>
              <w:left w:val="nil"/>
              <w:bottom w:val="single" w:sz="4" w:space="0" w:color="auto"/>
              <w:right w:val="single" w:sz="4" w:space="0" w:color="auto"/>
            </w:tcBorders>
            <w:shd w:val="clear" w:color="auto" w:fill="auto"/>
            <w:noWrap/>
            <w:vAlign w:val="center"/>
            <w:hideMark/>
          </w:tcPr>
          <w:p w14:paraId="0D0CD9CE"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63 937,00   </w:t>
            </w:r>
          </w:p>
        </w:tc>
      </w:tr>
      <w:tr w:rsidR="00B36412" w:rsidRPr="00B36412" w14:paraId="74BAB554" w14:textId="77777777" w:rsidTr="00250363">
        <w:trPr>
          <w:trHeight w:val="9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16EF36B1"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51</w:t>
            </w:r>
          </w:p>
        </w:tc>
        <w:tc>
          <w:tcPr>
            <w:tcW w:w="4570" w:type="dxa"/>
            <w:tcBorders>
              <w:top w:val="nil"/>
              <w:left w:val="nil"/>
              <w:bottom w:val="single" w:sz="4" w:space="0" w:color="auto"/>
              <w:right w:val="single" w:sz="4" w:space="0" w:color="auto"/>
            </w:tcBorders>
            <w:shd w:val="clear" w:color="auto" w:fill="auto"/>
            <w:vAlign w:val="center"/>
            <w:hideMark/>
          </w:tcPr>
          <w:p w14:paraId="7211D30E"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Фильтр промывочного раствора </w:t>
            </w:r>
            <w:proofErr w:type="spellStart"/>
            <w:r w:rsidRPr="00B36412">
              <w:rPr>
                <w:rFonts w:ascii="Times New Roman" w:eastAsia="Times New Roman" w:hAnsi="Times New Roman" w:cs="Times New Roman"/>
                <w:color w:val="000000"/>
                <w:sz w:val="24"/>
                <w:szCs w:val="24"/>
                <w:lang w:eastAsia="ru-RU"/>
              </w:rPr>
              <w:t>Washsolution</w:t>
            </w:r>
            <w:proofErr w:type="spellEnd"/>
            <w:r w:rsidRPr="00B36412">
              <w:rPr>
                <w:rFonts w:ascii="Times New Roman" w:eastAsia="Times New Roman" w:hAnsi="Times New Roman" w:cs="Times New Roman"/>
                <w:color w:val="000000"/>
                <w:sz w:val="24"/>
                <w:szCs w:val="24"/>
                <w:lang w:eastAsia="ru-RU"/>
              </w:rPr>
              <w:t xml:space="preserve"> Filter (5pcs)  к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30DAA71D"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уп</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4F49D415"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1</w:t>
            </w:r>
          </w:p>
        </w:tc>
        <w:tc>
          <w:tcPr>
            <w:tcW w:w="1720" w:type="dxa"/>
            <w:tcBorders>
              <w:top w:val="nil"/>
              <w:left w:val="nil"/>
              <w:bottom w:val="single" w:sz="4" w:space="0" w:color="auto"/>
              <w:right w:val="single" w:sz="4" w:space="0" w:color="auto"/>
            </w:tcBorders>
            <w:shd w:val="clear" w:color="auto" w:fill="auto"/>
            <w:noWrap/>
            <w:vAlign w:val="center"/>
            <w:hideMark/>
          </w:tcPr>
          <w:p w14:paraId="5E5A0D95"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101 137,00   </w:t>
            </w:r>
          </w:p>
        </w:tc>
        <w:tc>
          <w:tcPr>
            <w:tcW w:w="1919" w:type="dxa"/>
            <w:tcBorders>
              <w:top w:val="nil"/>
              <w:left w:val="nil"/>
              <w:bottom w:val="single" w:sz="4" w:space="0" w:color="auto"/>
              <w:right w:val="single" w:sz="4" w:space="0" w:color="auto"/>
            </w:tcBorders>
            <w:shd w:val="clear" w:color="auto" w:fill="auto"/>
            <w:noWrap/>
            <w:vAlign w:val="center"/>
            <w:hideMark/>
          </w:tcPr>
          <w:p w14:paraId="3FC7F2CF"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101 137,00   </w:t>
            </w:r>
          </w:p>
        </w:tc>
      </w:tr>
      <w:tr w:rsidR="00B36412" w:rsidRPr="00B36412" w14:paraId="5B985D6E" w14:textId="77777777" w:rsidTr="00250363">
        <w:trPr>
          <w:trHeight w:val="9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39CB5851"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52</w:t>
            </w:r>
          </w:p>
        </w:tc>
        <w:tc>
          <w:tcPr>
            <w:tcW w:w="4570" w:type="dxa"/>
            <w:tcBorders>
              <w:top w:val="nil"/>
              <w:left w:val="nil"/>
              <w:bottom w:val="single" w:sz="4" w:space="0" w:color="auto"/>
              <w:right w:val="single" w:sz="4" w:space="0" w:color="auto"/>
            </w:tcBorders>
            <w:shd w:val="clear" w:color="auto" w:fill="auto"/>
            <w:vAlign w:val="center"/>
            <w:hideMark/>
          </w:tcPr>
          <w:p w14:paraId="4907FE8E"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Контроль</w:t>
            </w:r>
            <w:r w:rsidRPr="00B36412">
              <w:rPr>
                <w:rFonts w:ascii="Times New Roman" w:eastAsia="Times New Roman" w:hAnsi="Times New Roman" w:cs="Times New Roman"/>
                <w:color w:val="000000"/>
                <w:sz w:val="24"/>
                <w:szCs w:val="24"/>
                <w:lang w:val="en-US" w:eastAsia="ru-RU"/>
              </w:rPr>
              <w:t xml:space="preserve"> HbA1c -d CONTROL. Direct method. </w:t>
            </w:r>
            <w:r w:rsidRPr="00B36412">
              <w:rPr>
                <w:rFonts w:ascii="Times New Roman" w:eastAsia="Times New Roman" w:hAnsi="Times New Roman" w:cs="Times New Roman"/>
                <w:color w:val="000000"/>
                <w:sz w:val="24"/>
                <w:szCs w:val="24"/>
                <w:lang w:eastAsia="ru-RU"/>
              </w:rPr>
              <w:t xml:space="preserve">4x0.5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(2 </w:t>
            </w:r>
            <w:proofErr w:type="spellStart"/>
            <w:r w:rsidRPr="00B36412">
              <w:rPr>
                <w:rFonts w:ascii="Times New Roman" w:eastAsia="Times New Roman" w:hAnsi="Times New Roman" w:cs="Times New Roman"/>
                <w:color w:val="000000"/>
                <w:sz w:val="24"/>
                <w:szCs w:val="24"/>
                <w:lang w:eastAsia="ru-RU"/>
              </w:rPr>
              <w:t>Levels</w:t>
            </w:r>
            <w:proofErr w:type="spellEnd"/>
            <w:r w:rsidRPr="00B36412">
              <w:rPr>
                <w:rFonts w:ascii="Times New Roman" w:eastAsia="Times New Roman" w:hAnsi="Times New Roman" w:cs="Times New Roman"/>
                <w:color w:val="000000"/>
                <w:sz w:val="24"/>
                <w:szCs w:val="24"/>
                <w:lang w:eastAsia="ru-RU"/>
              </w:rPr>
              <w:t xml:space="preserve">) к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52BD7356"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Шт</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48FE9DB5"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10</w:t>
            </w:r>
          </w:p>
        </w:tc>
        <w:tc>
          <w:tcPr>
            <w:tcW w:w="1720" w:type="dxa"/>
            <w:tcBorders>
              <w:top w:val="nil"/>
              <w:left w:val="nil"/>
              <w:bottom w:val="single" w:sz="4" w:space="0" w:color="auto"/>
              <w:right w:val="single" w:sz="4" w:space="0" w:color="auto"/>
            </w:tcBorders>
            <w:shd w:val="clear" w:color="auto" w:fill="auto"/>
            <w:noWrap/>
            <w:vAlign w:val="center"/>
            <w:hideMark/>
          </w:tcPr>
          <w:p w14:paraId="6AF4FF12"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77 215,00   </w:t>
            </w:r>
          </w:p>
        </w:tc>
        <w:tc>
          <w:tcPr>
            <w:tcW w:w="1919" w:type="dxa"/>
            <w:tcBorders>
              <w:top w:val="nil"/>
              <w:left w:val="nil"/>
              <w:bottom w:val="single" w:sz="4" w:space="0" w:color="auto"/>
              <w:right w:val="single" w:sz="4" w:space="0" w:color="auto"/>
            </w:tcBorders>
            <w:shd w:val="clear" w:color="auto" w:fill="auto"/>
            <w:noWrap/>
            <w:vAlign w:val="center"/>
            <w:hideMark/>
          </w:tcPr>
          <w:p w14:paraId="53EA38F8"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772 150,00   </w:t>
            </w:r>
          </w:p>
        </w:tc>
      </w:tr>
      <w:tr w:rsidR="00B36412" w:rsidRPr="00B36412" w14:paraId="0428D2D9" w14:textId="77777777" w:rsidTr="00250363">
        <w:trPr>
          <w:trHeight w:val="9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7F452EE8"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53</w:t>
            </w:r>
          </w:p>
        </w:tc>
        <w:tc>
          <w:tcPr>
            <w:tcW w:w="4570" w:type="dxa"/>
            <w:tcBorders>
              <w:top w:val="nil"/>
              <w:left w:val="nil"/>
              <w:bottom w:val="single" w:sz="4" w:space="0" w:color="auto"/>
              <w:right w:val="single" w:sz="4" w:space="0" w:color="auto"/>
            </w:tcBorders>
            <w:shd w:val="clear" w:color="auto" w:fill="auto"/>
            <w:vAlign w:val="center"/>
            <w:hideMark/>
          </w:tcPr>
          <w:p w14:paraId="1C257458"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Калибратор</w:t>
            </w:r>
            <w:r w:rsidRPr="00B36412">
              <w:rPr>
                <w:rFonts w:ascii="Times New Roman" w:eastAsia="Times New Roman" w:hAnsi="Times New Roman" w:cs="Times New Roman"/>
                <w:color w:val="000000"/>
                <w:sz w:val="24"/>
                <w:szCs w:val="24"/>
                <w:lang w:val="en-US" w:eastAsia="ru-RU"/>
              </w:rPr>
              <w:t xml:space="preserve"> HbA1c -d CALIBRATOR. Direct method. </w:t>
            </w:r>
            <w:r w:rsidRPr="00B36412">
              <w:rPr>
                <w:rFonts w:ascii="Times New Roman" w:eastAsia="Times New Roman" w:hAnsi="Times New Roman" w:cs="Times New Roman"/>
                <w:color w:val="000000"/>
                <w:sz w:val="24"/>
                <w:szCs w:val="24"/>
                <w:lang w:eastAsia="ru-RU"/>
              </w:rPr>
              <w:t xml:space="preserve">4x0.5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к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63ED0366"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Шт</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16A83913"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10</w:t>
            </w:r>
          </w:p>
        </w:tc>
        <w:tc>
          <w:tcPr>
            <w:tcW w:w="1720" w:type="dxa"/>
            <w:tcBorders>
              <w:top w:val="nil"/>
              <w:left w:val="nil"/>
              <w:bottom w:val="single" w:sz="4" w:space="0" w:color="auto"/>
              <w:right w:val="single" w:sz="4" w:space="0" w:color="auto"/>
            </w:tcBorders>
            <w:shd w:val="clear" w:color="auto" w:fill="auto"/>
            <w:noWrap/>
            <w:vAlign w:val="center"/>
            <w:hideMark/>
          </w:tcPr>
          <w:p w14:paraId="4EA23949"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77 215,00   </w:t>
            </w:r>
          </w:p>
        </w:tc>
        <w:tc>
          <w:tcPr>
            <w:tcW w:w="1919" w:type="dxa"/>
            <w:tcBorders>
              <w:top w:val="nil"/>
              <w:left w:val="nil"/>
              <w:bottom w:val="single" w:sz="4" w:space="0" w:color="auto"/>
              <w:right w:val="single" w:sz="4" w:space="0" w:color="auto"/>
            </w:tcBorders>
            <w:shd w:val="clear" w:color="auto" w:fill="auto"/>
            <w:noWrap/>
            <w:vAlign w:val="center"/>
            <w:hideMark/>
          </w:tcPr>
          <w:p w14:paraId="407C85E1"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772 150,00   </w:t>
            </w:r>
          </w:p>
        </w:tc>
      </w:tr>
      <w:tr w:rsidR="00B36412" w:rsidRPr="00B36412" w14:paraId="3A5A95C5" w14:textId="77777777" w:rsidTr="00250363">
        <w:trPr>
          <w:trHeight w:val="9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2D2D7499"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54</w:t>
            </w:r>
          </w:p>
        </w:tc>
        <w:tc>
          <w:tcPr>
            <w:tcW w:w="4570" w:type="dxa"/>
            <w:tcBorders>
              <w:top w:val="nil"/>
              <w:left w:val="nil"/>
              <w:bottom w:val="single" w:sz="4" w:space="0" w:color="auto"/>
              <w:right w:val="single" w:sz="4" w:space="0" w:color="auto"/>
            </w:tcBorders>
            <w:shd w:val="clear" w:color="auto" w:fill="auto"/>
            <w:vAlign w:val="center"/>
            <w:hideMark/>
          </w:tcPr>
          <w:p w14:paraId="43DEDA0A"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Контроль</w:t>
            </w:r>
            <w:r w:rsidRPr="00B36412">
              <w:rPr>
                <w:rFonts w:ascii="Times New Roman" w:eastAsia="Times New Roman" w:hAnsi="Times New Roman" w:cs="Times New Roman"/>
                <w:color w:val="000000"/>
                <w:sz w:val="24"/>
                <w:szCs w:val="24"/>
                <w:lang w:val="en-US" w:eastAsia="ru-RU"/>
              </w:rPr>
              <w:t xml:space="preserve"> ASO/CRP/RF CONTROL. </w:t>
            </w:r>
            <w:proofErr w:type="spellStart"/>
            <w:r w:rsidRPr="00B36412">
              <w:rPr>
                <w:rFonts w:ascii="Times New Roman" w:eastAsia="Times New Roman" w:hAnsi="Times New Roman" w:cs="Times New Roman"/>
                <w:color w:val="000000"/>
                <w:sz w:val="24"/>
                <w:szCs w:val="24"/>
                <w:lang w:eastAsia="ru-RU"/>
              </w:rPr>
              <w:t>HighLevel</w:t>
            </w:r>
            <w:proofErr w:type="spellEnd"/>
            <w:r w:rsidRPr="00B36412">
              <w:rPr>
                <w:rFonts w:ascii="Times New Roman" w:eastAsia="Times New Roman" w:hAnsi="Times New Roman" w:cs="Times New Roman"/>
                <w:color w:val="000000"/>
                <w:sz w:val="24"/>
                <w:szCs w:val="24"/>
                <w:lang w:eastAsia="ru-RU"/>
              </w:rPr>
              <w:t xml:space="preserve">. 4x1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к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575F7DE9"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Шт</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056E2A0A"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9</w:t>
            </w:r>
          </w:p>
        </w:tc>
        <w:tc>
          <w:tcPr>
            <w:tcW w:w="1720" w:type="dxa"/>
            <w:tcBorders>
              <w:top w:val="nil"/>
              <w:left w:val="nil"/>
              <w:bottom w:val="single" w:sz="4" w:space="0" w:color="auto"/>
              <w:right w:val="single" w:sz="4" w:space="0" w:color="auto"/>
            </w:tcBorders>
            <w:shd w:val="clear" w:color="auto" w:fill="auto"/>
            <w:noWrap/>
            <w:vAlign w:val="center"/>
            <w:hideMark/>
          </w:tcPr>
          <w:p w14:paraId="6E4F85AA"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47 174,00   </w:t>
            </w:r>
          </w:p>
        </w:tc>
        <w:tc>
          <w:tcPr>
            <w:tcW w:w="1919" w:type="dxa"/>
            <w:tcBorders>
              <w:top w:val="nil"/>
              <w:left w:val="nil"/>
              <w:bottom w:val="single" w:sz="4" w:space="0" w:color="auto"/>
              <w:right w:val="single" w:sz="4" w:space="0" w:color="auto"/>
            </w:tcBorders>
            <w:shd w:val="clear" w:color="auto" w:fill="auto"/>
            <w:noWrap/>
            <w:vAlign w:val="center"/>
            <w:hideMark/>
          </w:tcPr>
          <w:p w14:paraId="7BC7C842"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424 566,00   </w:t>
            </w:r>
          </w:p>
        </w:tc>
      </w:tr>
      <w:tr w:rsidR="00B36412" w:rsidRPr="00B36412" w14:paraId="0C8DF55D" w14:textId="77777777" w:rsidTr="00250363">
        <w:trPr>
          <w:trHeight w:val="9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403081E8"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55</w:t>
            </w:r>
          </w:p>
        </w:tc>
        <w:tc>
          <w:tcPr>
            <w:tcW w:w="4570" w:type="dxa"/>
            <w:tcBorders>
              <w:top w:val="nil"/>
              <w:left w:val="nil"/>
              <w:bottom w:val="single" w:sz="4" w:space="0" w:color="auto"/>
              <w:right w:val="single" w:sz="4" w:space="0" w:color="auto"/>
            </w:tcBorders>
            <w:shd w:val="clear" w:color="auto" w:fill="auto"/>
            <w:vAlign w:val="center"/>
            <w:hideMark/>
          </w:tcPr>
          <w:p w14:paraId="1FF464DE"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Контроль</w:t>
            </w:r>
            <w:r w:rsidRPr="00B36412">
              <w:rPr>
                <w:rFonts w:ascii="Times New Roman" w:eastAsia="Times New Roman" w:hAnsi="Times New Roman" w:cs="Times New Roman"/>
                <w:color w:val="000000"/>
                <w:sz w:val="24"/>
                <w:szCs w:val="24"/>
                <w:lang w:val="en-US" w:eastAsia="ru-RU"/>
              </w:rPr>
              <w:t xml:space="preserve"> ASO/CRP/RF CONTROL. </w:t>
            </w:r>
            <w:proofErr w:type="spellStart"/>
            <w:r w:rsidRPr="00B36412">
              <w:rPr>
                <w:rFonts w:ascii="Times New Roman" w:eastAsia="Times New Roman" w:hAnsi="Times New Roman" w:cs="Times New Roman"/>
                <w:color w:val="000000"/>
                <w:sz w:val="24"/>
                <w:szCs w:val="24"/>
                <w:lang w:eastAsia="ru-RU"/>
              </w:rPr>
              <w:t>LowLevel</w:t>
            </w:r>
            <w:proofErr w:type="spellEnd"/>
            <w:r w:rsidRPr="00B36412">
              <w:rPr>
                <w:rFonts w:ascii="Times New Roman" w:eastAsia="Times New Roman" w:hAnsi="Times New Roman" w:cs="Times New Roman"/>
                <w:color w:val="000000"/>
                <w:sz w:val="24"/>
                <w:szCs w:val="24"/>
                <w:lang w:eastAsia="ru-RU"/>
              </w:rPr>
              <w:t xml:space="preserve">. 4x1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к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7DCE6C57"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шт</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731F41AF"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9</w:t>
            </w:r>
          </w:p>
        </w:tc>
        <w:tc>
          <w:tcPr>
            <w:tcW w:w="1720" w:type="dxa"/>
            <w:tcBorders>
              <w:top w:val="nil"/>
              <w:left w:val="nil"/>
              <w:bottom w:val="single" w:sz="4" w:space="0" w:color="auto"/>
              <w:right w:val="single" w:sz="4" w:space="0" w:color="auto"/>
            </w:tcBorders>
            <w:shd w:val="clear" w:color="auto" w:fill="auto"/>
            <w:noWrap/>
            <w:vAlign w:val="center"/>
            <w:hideMark/>
          </w:tcPr>
          <w:p w14:paraId="1127CEFD"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56 987,00   </w:t>
            </w:r>
          </w:p>
        </w:tc>
        <w:tc>
          <w:tcPr>
            <w:tcW w:w="1919" w:type="dxa"/>
            <w:tcBorders>
              <w:top w:val="nil"/>
              <w:left w:val="nil"/>
              <w:bottom w:val="single" w:sz="4" w:space="0" w:color="auto"/>
              <w:right w:val="single" w:sz="4" w:space="0" w:color="auto"/>
            </w:tcBorders>
            <w:shd w:val="clear" w:color="auto" w:fill="auto"/>
            <w:noWrap/>
            <w:vAlign w:val="center"/>
            <w:hideMark/>
          </w:tcPr>
          <w:p w14:paraId="3F3C6F7D"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512 883,00   </w:t>
            </w:r>
          </w:p>
        </w:tc>
      </w:tr>
      <w:tr w:rsidR="00B36412" w:rsidRPr="00B36412" w14:paraId="5BF73033" w14:textId="77777777" w:rsidTr="00250363">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3D0ABA4A"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56</w:t>
            </w:r>
          </w:p>
        </w:tc>
        <w:tc>
          <w:tcPr>
            <w:tcW w:w="4570" w:type="dxa"/>
            <w:tcBorders>
              <w:top w:val="nil"/>
              <w:left w:val="nil"/>
              <w:bottom w:val="single" w:sz="4" w:space="0" w:color="auto"/>
              <w:right w:val="single" w:sz="4" w:space="0" w:color="auto"/>
            </w:tcBorders>
            <w:shd w:val="clear" w:color="auto" w:fill="auto"/>
            <w:vAlign w:val="center"/>
            <w:hideMark/>
          </w:tcPr>
          <w:p w14:paraId="5F9989FD"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СПИНТРОЛ</w:t>
            </w:r>
            <w:r w:rsidRPr="00B36412">
              <w:rPr>
                <w:rFonts w:ascii="Times New Roman" w:eastAsia="Times New Roman" w:hAnsi="Times New Roman" w:cs="Times New Roman"/>
                <w:color w:val="000000"/>
                <w:sz w:val="24"/>
                <w:szCs w:val="24"/>
                <w:lang w:val="en-US" w:eastAsia="ru-RU"/>
              </w:rPr>
              <w:t xml:space="preserve">"H" /SPINTROL "H" CALIBRATOR. </w:t>
            </w:r>
            <w:proofErr w:type="spellStart"/>
            <w:r w:rsidRPr="00B36412">
              <w:rPr>
                <w:rFonts w:ascii="Times New Roman" w:eastAsia="Times New Roman" w:hAnsi="Times New Roman" w:cs="Times New Roman"/>
                <w:color w:val="000000"/>
                <w:sz w:val="24"/>
                <w:szCs w:val="24"/>
                <w:lang w:eastAsia="ru-RU"/>
              </w:rPr>
              <w:t>Humansource</w:t>
            </w:r>
            <w:proofErr w:type="spellEnd"/>
            <w:r w:rsidRPr="00B36412">
              <w:rPr>
                <w:rFonts w:ascii="Times New Roman" w:eastAsia="Times New Roman" w:hAnsi="Times New Roman" w:cs="Times New Roman"/>
                <w:color w:val="000000"/>
                <w:sz w:val="24"/>
                <w:szCs w:val="24"/>
                <w:lang w:eastAsia="ru-RU"/>
              </w:rPr>
              <w:t xml:space="preserve">. 10x3 </w:t>
            </w:r>
            <w:proofErr w:type="spellStart"/>
            <w:r w:rsidRPr="00B36412">
              <w:rPr>
                <w:rFonts w:ascii="Times New Roman" w:eastAsia="Times New Roman" w:hAnsi="Times New Roman" w:cs="Times New Roman"/>
                <w:color w:val="000000"/>
                <w:sz w:val="24"/>
                <w:szCs w:val="24"/>
                <w:lang w:eastAsia="ru-RU"/>
              </w:rPr>
              <w:t>mL</w:t>
            </w:r>
            <w:proofErr w:type="spellEnd"/>
          </w:p>
        </w:tc>
        <w:tc>
          <w:tcPr>
            <w:tcW w:w="1368" w:type="dxa"/>
            <w:tcBorders>
              <w:top w:val="nil"/>
              <w:left w:val="nil"/>
              <w:bottom w:val="single" w:sz="4" w:space="0" w:color="auto"/>
              <w:right w:val="single" w:sz="4" w:space="0" w:color="auto"/>
            </w:tcBorders>
            <w:shd w:val="clear" w:color="auto" w:fill="auto"/>
            <w:vAlign w:val="center"/>
            <w:hideMark/>
          </w:tcPr>
          <w:p w14:paraId="204F9856"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уп</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2893E486"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2</w:t>
            </w:r>
          </w:p>
        </w:tc>
        <w:tc>
          <w:tcPr>
            <w:tcW w:w="1720" w:type="dxa"/>
            <w:tcBorders>
              <w:top w:val="nil"/>
              <w:left w:val="nil"/>
              <w:bottom w:val="single" w:sz="4" w:space="0" w:color="auto"/>
              <w:right w:val="single" w:sz="4" w:space="0" w:color="auto"/>
            </w:tcBorders>
            <w:shd w:val="clear" w:color="auto" w:fill="auto"/>
            <w:noWrap/>
            <w:vAlign w:val="center"/>
            <w:hideMark/>
          </w:tcPr>
          <w:p w14:paraId="4CB2B4E2"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124 221,00   </w:t>
            </w:r>
          </w:p>
        </w:tc>
        <w:tc>
          <w:tcPr>
            <w:tcW w:w="1919" w:type="dxa"/>
            <w:tcBorders>
              <w:top w:val="nil"/>
              <w:left w:val="nil"/>
              <w:bottom w:val="single" w:sz="4" w:space="0" w:color="auto"/>
              <w:right w:val="single" w:sz="4" w:space="0" w:color="auto"/>
            </w:tcBorders>
            <w:shd w:val="clear" w:color="auto" w:fill="auto"/>
            <w:noWrap/>
            <w:vAlign w:val="center"/>
            <w:hideMark/>
          </w:tcPr>
          <w:p w14:paraId="7ED21186"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248 442,00   </w:t>
            </w:r>
          </w:p>
        </w:tc>
      </w:tr>
      <w:tr w:rsidR="00B36412" w:rsidRPr="00B36412" w14:paraId="217AF974" w14:textId="77777777" w:rsidTr="00250363">
        <w:trPr>
          <w:trHeight w:val="126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3500EB5F"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lastRenderedPageBreak/>
              <w:t>57</w:t>
            </w:r>
          </w:p>
        </w:tc>
        <w:tc>
          <w:tcPr>
            <w:tcW w:w="4570" w:type="dxa"/>
            <w:tcBorders>
              <w:top w:val="nil"/>
              <w:left w:val="nil"/>
              <w:bottom w:val="single" w:sz="4" w:space="0" w:color="auto"/>
              <w:right w:val="single" w:sz="4" w:space="0" w:color="auto"/>
            </w:tcBorders>
            <w:shd w:val="clear" w:color="auto" w:fill="auto"/>
            <w:vAlign w:val="center"/>
            <w:hideMark/>
          </w:tcPr>
          <w:p w14:paraId="7F5262FD"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СПИНТРОЛ</w:t>
            </w:r>
            <w:r w:rsidRPr="00B36412">
              <w:rPr>
                <w:rFonts w:ascii="Times New Roman" w:eastAsia="Times New Roman" w:hAnsi="Times New Roman" w:cs="Times New Roman"/>
                <w:color w:val="000000"/>
                <w:sz w:val="24"/>
                <w:szCs w:val="24"/>
                <w:lang w:val="en-US" w:eastAsia="ru-RU"/>
              </w:rPr>
              <w:t>"H"</w:t>
            </w:r>
            <w:r w:rsidRPr="00B36412">
              <w:rPr>
                <w:rFonts w:ascii="Times New Roman" w:eastAsia="Times New Roman" w:hAnsi="Times New Roman" w:cs="Times New Roman"/>
                <w:color w:val="000000"/>
                <w:sz w:val="24"/>
                <w:szCs w:val="24"/>
                <w:lang w:eastAsia="ru-RU"/>
              </w:rPr>
              <w:t>НОРМА</w:t>
            </w:r>
            <w:r w:rsidRPr="00B36412">
              <w:rPr>
                <w:rFonts w:ascii="Times New Roman" w:eastAsia="Times New Roman" w:hAnsi="Times New Roman" w:cs="Times New Roman"/>
                <w:color w:val="000000"/>
                <w:sz w:val="24"/>
                <w:szCs w:val="24"/>
                <w:lang w:val="en-US" w:eastAsia="ru-RU"/>
              </w:rPr>
              <w:t xml:space="preserve">/SPINTROL "H" NORMAL. </w:t>
            </w:r>
            <w:proofErr w:type="spellStart"/>
            <w:r w:rsidRPr="00B36412">
              <w:rPr>
                <w:rFonts w:ascii="Times New Roman" w:eastAsia="Times New Roman" w:hAnsi="Times New Roman" w:cs="Times New Roman"/>
                <w:color w:val="000000"/>
                <w:sz w:val="24"/>
                <w:szCs w:val="24"/>
                <w:lang w:eastAsia="ru-RU"/>
              </w:rPr>
              <w:t>Humansource</w:t>
            </w:r>
            <w:proofErr w:type="spellEnd"/>
            <w:r w:rsidRPr="00B36412">
              <w:rPr>
                <w:rFonts w:ascii="Times New Roman" w:eastAsia="Times New Roman" w:hAnsi="Times New Roman" w:cs="Times New Roman"/>
                <w:color w:val="000000"/>
                <w:sz w:val="24"/>
                <w:szCs w:val="24"/>
                <w:lang w:eastAsia="ru-RU"/>
              </w:rPr>
              <w:t xml:space="preserve">. 4x5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к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16AC8F0E"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уп</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74F8CB66"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10</w:t>
            </w:r>
          </w:p>
        </w:tc>
        <w:tc>
          <w:tcPr>
            <w:tcW w:w="1720" w:type="dxa"/>
            <w:tcBorders>
              <w:top w:val="nil"/>
              <w:left w:val="nil"/>
              <w:bottom w:val="single" w:sz="4" w:space="0" w:color="auto"/>
              <w:right w:val="single" w:sz="4" w:space="0" w:color="auto"/>
            </w:tcBorders>
            <w:shd w:val="clear" w:color="auto" w:fill="auto"/>
            <w:noWrap/>
            <w:vAlign w:val="center"/>
            <w:hideMark/>
          </w:tcPr>
          <w:p w14:paraId="079FF48E"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84 102,00   </w:t>
            </w:r>
          </w:p>
        </w:tc>
        <w:tc>
          <w:tcPr>
            <w:tcW w:w="1919" w:type="dxa"/>
            <w:tcBorders>
              <w:top w:val="nil"/>
              <w:left w:val="nil"/>
              <w:bottom w:val="single" w:sz="4" w:space="0" w:color="auto"/>
              <w:right w:val="single" w:sz="4" w:space="0" w:color="auto"/>
            </w:tcBorders>
            <w:shd w:val="clear" w:color="auto" w:fill="auto"/>
            <w:noWrap/>
            <w:vAlign w:val="center"/>
            <w:hideMark/>
          </w:tcPr>
          <w:p w14:paraId="1E759FAA"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841 020,00   </w:t>
            </w:r>
          </w:p>
        </w:tc>
      </w:tr>
      <w:tr w:rsidR="00B36412" w:rsidRPr="00B36412" w14:paraId="303D4FCD" w14:textId="77777777" w:rsidTr="00250363">
        <w:trPr>
          <w:trHeight w:val="126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05C08F91"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58</w:t>
            </w:r>
          </w:p>
        </w:tc>
        <w:tc>
          <w:tcPr>
            <w:tcW w:w="4570" w:type="dxa"/>
            <w:tcBorders>
              <w:top w:val="nil"/>
              <w:left w:val="nil"/>
              <w:bottom w:val="single" w:sz="4" w:space="0" w:color="auto"/>
              <w:right w:val="single" w:sz="4" w:space="0" w:color="auto"/>
            </w:tcBorders>
            <w:shd w:val="clear" w:color="auto" w:fill="auto"/>
            <w:vAlign w:val="center"/>
            <w:hideMark/>
          </w:tcPr>
          <w:p w14:paraId="47505889"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СПИНТРОЛ</w:t>
            </w:r>
            <w:r w:rsidRPr="00B36412">
              <w:rPr>
                <w:rFonts w:ascii="Times New Roman" w:eastAsia="Times New Roman" w:hAnsi="Times New Roman" w:cs="Times New Roman"/>
                <w:color w:val="000000"/>
                <w:sz w:val="24"/>
                <w:szCs w:val="24"/>
                <w:lang w:val="en-US" w:eastAsia="ru-RU"/>
              </w:rPr>
              <w:t>"H"</w:t>
            </w:r>
            <w:r w:rsidRPr="00B36412">
              <w:rPr>
                <w:rFonts w:ascii="Times New Roman" w:eastAsia="Times New Roman" w:hAnsi="Times New Roman" w:cs="Times New Roman"/>
                <w:color w:val="000000"/>
                <w:sz w:val="24"/>
                <w:szCs w:val="24"/>
                <w:lang w:eastAsia="ru-RU"/>
              </w:rPr>
              <w:t>ПАТОЛОГИЯ</w:t>
            </w:r>
            <w:r w:rsidRPr="00B36412">
              <w:rPr>
                <w:rFonts w:ascii="Times New Roman" w:eastAsia="Times New Roman" w:hAnsi="Times New Roman" w:cs="Times New Roman"/>
                <w:color w:val="000000"/>
                <w:sz w:val="24"/>
                <w:szCs w:val="24"/>
                <w:lang w:val="en-US" w:eastAsia="ru-RU"/>
              </w:rPr>
              <w:t xml:space="preserve">/SPINTROL "H" PATHOLOGICAL. </w:t>
            </w:r>
            <w:proofErr w:type="spellStart"/>
            <w:r w:rsidRPr="00B36412">
              <w:rPr>
                <w:rFonts w:ascii="Times New Roman" w:eastAsia="Times New Roman" w:hAnsi="Times New Roman" w:cs="Times New Roman"/>
                <w:color w:val="000000"/>
                <w:sz w:val="24"/>
                <w:szCs w:val="24"/>
                <w:lang w:eastAsia="ru-RU"/>
              </w:rPr>
              <w:t>Humansource</w:t>
            </w:r>
            <w:proofErr w:type="spellEnd"/>
            <w:r w:rsidRPr="00B36412">
              <w:rPr>
                <w:rFonts w:ascii="Times New Roman" w:eastAsia="Times New Roman" w:hAnsi="Times New Roman" w:cs="Times New Roman"/>
                <w:color w:val="000000"/>
                <w:sz w:val="24"/>
                <w:szCs w:val="24"/>
                <w:lang w:eastAsia="ru-RU"/>
              </w:rPr>
              <w:t xml:space="preserve">. 4x5 </w:t>
            </w:r>
            <w:proofErr w:type="spellStart"/>
            <w:r w:rsidRPr="00B36412">
              <w:rPr>
                <w:rFonts w:ascii="Times New Roman" w:eastAsia="Times New Roman" w:hAnsi="Times New Roman" w:cs="Times New Roman"/>
                <w:color w:val="000000"/>
                <w:sz w:val="24"/>
                <w:szCs w:val="24"/>
                <w:lang w:eastAsia="ru-RU"/>
              </w:rPr>
              <w:t>mLк</w:t>
            </w:r>
            <w:proofErr w:type="spellEnd"/>
            <w:r w:rsidRPr="00B36412">
              <w:rPr>
                <w:rFonts w:ascii="Times New Roman" w:eastAsia="Times New Roman" w:hAnsi="Times New Roman" w:cs="Times New Roman"/>
                <w:color w:val="000000"/>
                <w:sz w:val="24"/>
                <w:szCs w:val="24"/>
                <w:lang w:eastAsia="ru-RU"/>
              </w:rPr>
              <w:t xml:space="preserve">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vAlign w:val="center"/>
            <w:hideMark/>
          </w:tcPr>
          <w:p w14:paraId="706155B6"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Набор</w:t>
            </w:r>
          </w:p>
        </w:tc>
        <w:tc>
          <w:tcPr>
            <w:tcW w:w="1259" w:type="dxa"/>
            <w:tcBorders>
              <w:top w:val="nil"/>
              <w:left w:val="nil"/>
              <w:bottom w:val="single" w:sz="4" w:space="0" w:color="auto"/>
              <w:right w:val="single" w:sz="4" w:space="0" w:color="auto"/>
            </w:tcBorders>
            <w:shd w:val="clear" w:color="auto" w:fill="auto"/>
            <w:vAlign w:val="center"/>
            <w:hideMark/>
          </w:tcPr>
          <w:p w14:paraId="61220E11"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10</w:t>
            </w:r>
          </w:p>
        </w:tc>
        <w:tc>
          <w:tcPr>
            <w:tcW w:w="1720" w:type="dxa"/>
            <w:tcBorders>
              <w:top w:val="nil"/>
              <w:left w:val="nil"/>
              <w:bottom w:val="single" w:sz="4" w:space="0" w:color="auto"/>
              <w:right w:val="single" w:sz="4" w:space="0" w:color="auto"/>
            </w:tcBorders>
            <w:shd w:val="clear" w:color="auto" w:fill="auto"/>
            <w:noWrap/>
            <w:vAlign w:val="center"/>
            <w:hideMark/>
          </w:tcPr>
          <w:p w14:paraId="72829231"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103 533,00   </w:t>
            </w:r>
          </w:p>
        </w:tc>
        <w:tc>
          <w:tcPr>
            <w:tcW w:w="1919" w:type="dxa"/>
            <w:tcBorders>
              <w:top w:val="nil"/>
              <w:left w:val="nil"/>
              <w:bottom w:val="single" w:sz="4" w:space="0" w:color="auto"/>
              <w:right w:val="single" w:sz="4" w:space="0" w:color="auto"/>
            </w:tcBorders>
            <w:shd w:val="clear" w:color="auto" w:fill="auto"/>
            <w:noWrap/>
            <w:vAlign w:val="center"/>
            <w:hideMark/>
          </w:tcPr>
          <w:p w14:paraId="162F50D9"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1 035 330,00   </w:t>
            </w:r>
          </w:p>
        </w:tc>
      </w:tr>
      <w:tr w:rsidR="00B36412" w:rsidRPr="00B36412" w14:paraId="58E70932" w14:textId="77777777" w:rsidTr="00250363">
        <w:trPr>
          <w:trHeight w:val="9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3B2B4370"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59</w:t>
            </w:r>
          </w:p>
        </w:tc>
        <w:tc>
          <w:tcPr>
            <w:tcW w:w="4570" w:type="dxa"/>
            <w:tcBorders>
              <w:top w:val="nil"/>
              <w:left w:val="nil"/>
              <w:bottom w:val="single" w:sz="4" w:space="0" w:color="auto"/>
              <w:right w:val="single" w:sz="4" w:space="0" w:color="auto"/>
            </w:tcBorders>
            <w:shd w:val="clear" w:color="auto" w:fill="auto"/>
            <w:vAlign w:val="center"/>
            <w:hideMark/>
          </w:tcPr>
          <w:p w14:paraId="05C702F9"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Aution</w:t>
            </w:r>
            <w:proofErr w:type="spellEnd"/>
            <w:r w:rsidRPr="00B36412">
              <w:rPr>
                <w:rFonts w:ascii="Times New Roman" w:eastAsia="Times New Roman" w:hAnsi="Times New Roman" w:cs="Times New Roman"/>
                <w:color w:val="000000"/>
                <w:sz w:val="24"/>
                <w:szCs w:val="24"/>
                <w:lang w:eastAsia="ru-RU"/>
              </w:rPr>
              <w:t xml:space="preserve"> </w:t>
            </w:r>
            <w:proofErr w:type="spellStart"/>
            <w:r w:rsidRPr="00B36412">
              <w:rPr>
                <w:rFonts w:ascii="Times New Roman" w:eastAsia="Times New Roman" w:hAnsi="Times New Roman" w:cs="Times New Roman"/>
                <w:color w:val="000000"/>
                <w:sz w:val="24"/>
                <w:szCs w:val="24"/>
                <w:lang w:eastAsia="ru-RU"/>
              </w:rPr>
              <w:t>Sticks</w:t>
            </w:r>
            <w:proofErr w:type="spellEnd"/>
            <w:r w:rsidRPr="00B36412">
              <w:rPr>
                <w:rFonts w:ascii="Times New Roman" w:eastAsia="Times New Roman" w:hAnsi="Times New Roman" w:cs="Times New Roman"/>
                <w:color w:val="000000"/>
                <w:sz w:val="24"/>
                <w:szCs w:val="24"/>
                <w:lang w:eastAsia="ru-RU"/>
              </w:rPr>
              <w:t xml:space="preserve"> 10EA – Тест-полоски </w:t>
            </w:r>
            <w:proofErr w:type="spellStart"/>
            <w:r w:rsidRPr="00B36412">
              <w:rPr>
                <w:rFonts w:ascii="Times New Roman" w:eastAsia="Times New Roman" w:hAnsi="Times New Roman" w:cs="Times New Roman"/>
                <w:color w:val="000000"/>
                <w:sz w:val="24"/>
                <w:szCs w:val="24"/>
                <w:lang w:eastAsia="ru-RU"/>
              </w:rPr>
              <w:t>Аутион</w:t>
            </w:r>
            <w:proofErr w:type="spellEnd"/>
            <w:r w:rsidRPr="00B36412">
              <w:rPr>
                <w:rFonts w:ascii="Times New Roman" w:eastAsia="Times New Roman" w:hAnsi="Times New Roman" w:cs="Times New Roman"/>
                <w:color w:val="000000"/>
                <w:sz w:val="24"/>
                <w:szCs w:val="24"/>
                <w:lang w:eastAsia="ru-RU"/>
              </w:rPr>
              <w:t xml:space="preserve"> Стикс-10ЕА Анализатор мочи </w:t>
            </w:r>
            <w:proofErr w:type="spellStart"/>
            <w:r w:rsidRPr="00B36412">
              <w:rPr>
                <w:rFonts w:ascii="Times New Roman" w:eastAsia="Times New Roman" w:hAnsi="Times New Roman" w:cs="Times New Roman"/>
                <w:color w:val="000000"/>
                <w:sz w:val="24"/>
                <w:szCs w:val="24"/>
                <w:lang w:eastAsia="ru-RU"/>
              </w:rPr>
              <w:t>Aution</w:t>
            </w:r>
            <w:proofErr w:type="spellEnd"/>
            <w:r w:rsidRPr="00B36412">
              <w:rPr>
                <w:rFonts w:ascii="Times New Roman" w:eastAsia="Times New Roman" w:hAnsi="Times New Roman" w:cs="Times New Roman"/>
                <w:color w:val="000000"/>
                <w:sz w:val="24"/>
                <w:szCs w:val="24"/>
                <w:lang w:eastAsia="ru-RU"/>
              </w:rPr>
              <w:t xml:space="preserve"> </w:t>
            </w:r>
            <w:proofErr w:type="spellStart"/>
            <w:r w:rsidRPr="00B36412">
              <w:rPr>
                <w:rFonts w:ascii="Times New Roman" w:eastAsia="Times New Roman" w:hAnsi="Times New Roman" w:cs="Times New Roman"/>
                <w:color w:val="000000"/>
                <w:sz w:val="24"/>
                <w:szCs w:val="24"/>
                <w:lang w:eastAsia="ru-RU"/>
              </w:rPr>
              <w:t>Eleven</w:t>
            </w:r>
            <w:proofErr w:type="spellEnd"/>
            <w:r w:rsidRPr="00B36412">
              <w:rPr>
                <w:rFonts w:ascii="Times New Roman" w:eastAsia="Times New Roman" w:hAnsi="Times New Roman" w:cs="Times New Roman"/>
                <w:color w:val="000000"/>
                <w:sz w:val="24"/>
                <w:szCs w:val="24"/>
                <w:lang w:eastAsia="ru-RU"/>
              </w:rPr>
              <w:t xml:space="preserve"> модели AE-4020</w:t>
            </w:r>
          </w:p>
        </w:tc>
        <w:tc>
          <w:tcPr>
            <w:tcW w:w="1368" w:type="dxa"/>
            <w:tcBorders>
              <w:top w:val="nil"/>
              <w:left w:val="nil"/>
              <w:bottom w:val="single" w:sz="4" w:space="0" w:color="auto"/>
              <w:right w:val="single" w:sz="4" w:space="0" w:color="auto"/>
            </w:tcBorders>
            <w:shd w:val="clear" w:color="auto" w:fill="auto"/>
            <w:vAlign w:val="center"/>
            <w:hideMark/>
          </w:tcPr>
          <w:p w14:paraId="3EC9B16C"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уп</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5AA84118"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300</w:t>
            </w:r>
          </w:p>
        </w:tc>
        <w:tc>
          <w:tcPr>
            <w:tcW w:w="1720" w:type="dxa"/>
            <w:tcBorders>
              <w:top w:val="nil"/>
              <w:left w:val="nil"/>
              <w:bottom w:val="single" w:sz="4" w:space="0" w:color="auto"/>
              <w:right w:val="single" w:sz="4" w:space="0" w:color="auto"/>
            </w:tcBorders>
            <w:shd w:val="clear" w:color="auto" w:fill="auto"/>
            <w:noWrap/>
            <w:vAlign w:val="center"/>
            <w:hideMark/>
          </w:tcPr>
          <w:p w14:paraId="03D60CCA"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12 000,00   </w:t>
            </w:r>
          </w:p>
        </w:tc>
        <w:tc>
          <w:tcPr>
            <w:tcW w:w="1919" w:type="dxa"/>
            <w:tcBorders>
              <w:top w:val="nil"/>
              <w:left w:val="nil"/>
              <w:bottom w:val="single" w:sz="4" w:space="0" w:color="auto"/>
              <w:right w:val="single" w:sz="4" w:space="0" w:color="auto"/>
            </w:tcBorders>
            <w:shd w:val="clear" w:color="auto" w:fill="auto"/>
            <w:noWrap/>
            <w:vAlign w:val="center"/>
            <w:hideMark/>
          </w:tcPr>
          <w:p w14:paraId="45B55768"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3 600 000,00   </w:t>
            </w:r>
          </w:p>
        </w:tc>
      </w:tr>
      <w:tr w:rsidR="00B36412" w:rsidRPr="00B36412" w14:paraId="258147E9" w14:textId="77777777" w:rsidTr="00250363">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3258A9E4"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60</w:t>
            </w:r>
          </w:p>
        </w:tc>
        <w:tc>
          <w:tcPr>
            <w:tcW w:w="4570" w:type="dxa"/>
            <w:tcBorders>
              <w:top w:val="nil"/>
              <w:left w:val="nil"/>
              <w:bottom w:val="single" w:sz="4" w:space="0" w:color="auto"/>
              <w:right w:val="single" w:sz="4" w:space="0" w:color="auto"/>
            </w:tcBorders>
            <w:shd w:val="clear" w:color="auto" w:fill="auto"/>
            <w:vAlign w:val="center"/>
            <w:hideMark/>
          </w:tcPr>
          <w:p w14:paraId="0E7A6ACB"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val="en-US" w:eastAsia="ru-RU"/>
              </w:rPr>
            </w:pPr>
            <w:proofErr w:type="spellStart"/>
            <w:r w:rsidRPr="00B36412">
              <w:rPr>
                <w:rFonts w:ascii="Times New Roman" w:eastAsia="Times New Roman" w:hAnsi="Times New Roman" w:cs="Times New Roman"/>
                <w:color w:val="000000"/>
                <w:sz w:val="24"/>
                <w:szCs w:val="24"/>
                <w:lang w:val="en-US" w:eastAsia="ru-RU"/>
              </w:rPr>
              <w:t>Aution</w:t>
            </w:r>
            <w:proofErr w:type="spellEnd"/>
            <w:r w:rsidRPr="00B36412">
              <w:rPr>
                <w:rFonts w:ascii="Times New Roman" w:eastAsia="Times New Roman" w:hAnsi="Times New Roman" w:cs="Times New Roman"/>
                <w:color w:val="000000"/>
                <w:sz w:val="24"/>
                <w:szCs w:val="24"/>
                <w:lang w:val="en-US" w:eastAsia="ru-RU"/>
              </w:rPr>
              <w:t xml:space="preserve"> Check Plus </w:t>
            </w:r>
            <w:r w:rsidRPr="00B36412">
              <w:rPr>
                <w:rFonts w:ascii="Times New Roman" w:eastAsia="Times New Roman" w:hAnsi="Times New Roman" w:cs="Times New Roman"/>
                <w:color w:val="000000"/>
                <w:sz w:val="24"/>
                <w:szCs w:val="24"/>
                <w:lang w:eastAsia="ru-RU"/>
              </w:rPr>
              <w:t>Анализатор</w:t>
            </w:r>
            <w:r w:rsidRPr="00B36412">
              <w:rPr>
                <w:rFonts w:ascii="Times New Roman" w:eastAsia="Times New Roman" w:hAnsi="Times New Roman" w:cs="Times New Roman"/>
                <w:color w:val="000000"/>
                <w:sz w:val="24"/>
                <w:szCs w:val="24"/>
                <w:lang w:val="en-US" w:eastAsia="ru-RU"/>
              </w:rPr>
              <w:t xml:space="preserve"> </w:t>
            </w:r>
            <w:r w:rsidRPr="00B36412">
              <w:rPr>
                <w:rFonts w:ascii="Times New Roman" w:eastAsia="Times New Roman" w:hAnsi="Times New Roman" w:cs="Times New Roman"/>
                <w:color w:val="000000"/>
                <w:sz w:val="24"/>
                <w:szCs w:val="24"/>
                <w:lang w:eastAsia="ru-RU"/>
              </w:rPr>
              <w:t>мочи</w:t>
            </w:r>
            <w:r w:rsidRPr="00B36412">
              <w:rPr>
                <w:rFonts w:ascii="Times New Roman" w:eastAsia="Times New Roman" w:hAnsi="Times New Roman" w:cs="Times New Roman"/>
                <w:color w:val="000000"/>
                <w:sz w:val="24"/>
                <w:szCs w:val="24"/>
                <w:lang w:val="en-US" w:eastAsia="ru-RU"/>
              </w:rPr>
              <w:t xml:space="preserve"> </w:t>
            </w:r>
            <w:proofErr w:type="spellStart"/>
            <w:r w:rsidRPr="00B36412">
              <w:rPr>
                <w:rFonts w:ascii="Times New Roman" w:eastAsia="Times New Roman" w:hAnsi="Times New Roman" w:cs="Times New Roman"/>
                <w:color w:val="000000"/>
                <w:sz w:val="24"/>
                <w:szCs w:val="24"/>
                <w:lang w:val="en-US" w:eastAsia="ru-RU"/>
              </w:rPr>
              <w:t>Aution</w:t>
            </w:r>
            <w:proofErr w:type="spellEnd"/>
            <w:r w:rsidRPr="00B36412">
              <w:rPr>
                <w:rFonts w:ascii="Times New Roman" w:eastAsia="Times New Roman" w:hAnsi="Times New Roman" w:cs="Times New Roman"/>
                <w:color w:val="000000"/>
                <w:sz w:val="24"/>
                <w:szCs w:val="24"/>
                <w:lang w:val="en-US" w:eastAsia="ru-RU"/>
              </w:rPr>
              <w:t xml:space="preserve"> Eleven </w:t>
            </w:r>
            <w:r w:rsidRPr="00B36412">
              <w:rPr>
                <w:rFonts w:ascii="Times New Roman" w:eastAsia="Times New Roman" w:hAnsi="Times New Roman" w:cs="Times New Roman"/>
                <w:color w:val="000000"/>
                <w:sz w:val="24"/>
                <w:szCs w:val="24"/>
                <w:lang w:eastAsia="ru-RU"/>
              </w:rPr>
              <w:t>модели</w:t>
            </w:r>
            <w:r w:rsidRPr="00B36412">
              <w:rPr>
                <w:rFonts w:ascii="Times New Roman" w:eastAsia="Times New Roman" w:hAnsi="Times New Roman" w:cs="Times New Roman"/>
                <w:color w:val="000000"/>
                <w:sz w:val="24"/>
                <w:szCs w:val="24"/>
                <w:lang w:val="en-US" w:eastAsia="ru-RU"/>
              </w:rPr>
              <w:t xml:space="preserve"> AE-4020</w:t>
            </w:r>
          </w:p>
        </w:tc>
        <w:tc>
          <w:tcPr>
            <w:tcW w:w="1368" w:type="dxa"/>
            <w:tcBorders>
              <w:top w:val="nil"/>
              <w:left w:val="nil"/>
              <w:bottom w:val="single" w:sz="4" w:space="0" w:color="auto"/>
              <w:right w:val="single" w:sz="4" w:space="0" w:color="auto"/>
            </w:tcBorders>
            <w:shd w:val="clear" w:color="auto" w:fill="auto"/>
            <w:vAlign w:val="center"/>
            <w:hideMark/>
          </w:tcPr>
          <w:p w14:paraId="095FB4DB"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уп</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37A9F77F"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2</w:t>
            </w:r>
          </w:p>
        </w:tc>
        <w:tc>
          <w:tcPr>
            <w:tcW w:w="1720" w:type="dxa"/>
            <w:tcBorders>
              <w:top w:val="nil"/>
              <w:left w:val="nil"/>
              <w:bottom w:val="single" w:sz="4" w:space="0" w:color="auto"/>
              <w:right w:val="single" w:sz="4" w:space="0" w:color="auto"/>
            </w:tcBorders>
            <w:shd w:val="clear" w:color="auto" w:fill="auto"/>
            <w:noWrap/>
            <w:vAlign w:val="center"/>
            <w:hideMark/>
          </w:tcPr>
          <w:p w14:paraId="0E8896FC"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120 514,00   </w:t>
            </w:r>
          </w:p>
        </w:tc>
        <w:tc>
          <w:tcPr>
            <w:tcW w:w="1919" w:type="dxa"/>
            <w:tcBorders>
              <w:top w:val="nil"/>
              <w:left w:val="nil"/>
              <w:bottom w:val="single" w:sz="4" w:space="0" w:color="auto"/>
              <w:right w:val="single" w:sz="4" w:space="0" w:color="auto"/>
            </w:tcBorders>
            <w:shd w:val="clear" w:color="auto" w:fill="auto"/>
            <w:noWrap/>
            <w:vAlign w:val="center"/>
            <w:hideMark/>
          </w:tcPr>
          <w:p w14:paraId="2914FED7"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241 028,00   </w:t>
            </w:r>
          </w:p>
        </w:tc>
      </w:tr>
      <w:tr w:rsidR="00B36412" w:rsidRPr="00B36412" w14:paraId="5D82AC49" w14:textId="77777777" w:rsidTr="00250363">
        <w:trPr>
          <w:trHeight w:val="9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6BB08C42"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61</w:t>
            </w:r>
          </w:p>
        </w:tc>
        <w:tc>
          <w:tcPr>
            <w:tcW w:w="4570" w:type="dxa"/>
            <w:tcBorders>
              <w:top w:val="nil"/>
              <w:left w:val="nil"/>
              <w:bottom w:val="single" w:sz="4" w:space="0" w:color="auto"/>
              <w:right w:val="single" w:sz="4" w:space="0" w:color="auto"/>
            </w:tcBorders>
            <w:shd w:val="clear" w:color="000000" w:fill="FFFFFF"/>
            <w:vAlign w:val="center"/>
            <w:hideMark/>
          </w:tcPr>
          <w:p w14:paraId="6F01BF47"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Промывочный раствор (</w:t>
            </w:r>
            <w:proofErr w:type="spellStart"/>
            <w:r w:rsidRPr="00B36412">
              <w:rPr>
                <w:rFonts w:ascii="Times New Roman" w:eastAsia="Times New Roman" w:hAnsi="Times New Roman" w:cs="Times New Roman"/>
                <w:color w:val="000000"/>
                <w:sz w:val="24"/>
                <w:szCs w:val="24"/>
                <w:lang w:eastAsia="ru-RU"/>
              </w:rPr>
              <w:t>Alkaline</w:t>
            </w:r>
            <w:proofErr w:type="spellEnd"/>
            <w:r w:rsidRPr="00B36412">
              <w:rPr>
                <w:rFonts w:ascii="Times New Roman" w:eastAsia="Times New Roman" w:hAnsi="Times New Roman" w:cs="Times New Roman"/>
                <w:color w:val="000000"/>
                <w:sz w:val="24"/>
                <w:szCs w:val="24"/>
                <w:lang w:eastAsia="ru-RU"/>
              </w:rPr>
              <w:t xml:space="preserve"> </w:t>
            </w:r>
            <w:proofErr w:type="spellStart"/>
            <w:r w:rsidRPr="00B36412">
              <w:rPr>
                <w:rFonts w:ascii="Times New Roman" w:eastAsia="Times New Roman" w:hAnsi="Times New Roman" w:cs="Times New Roman"/>
                <w:color w:val="000000"/>
                <w:sz w:val="24"/>
                <w:szCs w:val="24"/>
                <w:lang w:eastAsia="ru-RU"/>
              </w:rPr>
              <w:t>Washing</w:t>
            </w:r>
            <w:proofErr w:type="spellEnd"/>
            <w:r w:rsidRPr="00B36412">
              <w:rPr>
                <w:rFonts w:ascii="Times New Roman" w:eastAsia="Times New Roman" w:hAnsi="Times New Roman" w:cs="Times New Roman"/>
                <w:color w:val="000000"/>
                <w:sz w:val="24"/>
                <w:szCs w:val="24"/>
                <w:lang w:eastAsia="ru-RU"/>
              </w:rPr>
              <w:t xml:space="preserve"> Solution  к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noWrap/>
            <w:vAlign w:val="center"/>
            <w:hideMark/>
          </w:tcPr>
          <w:p w14:paraId="3113F803"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Набор</w:t>
            </w:r>
          </w:p>
        </w:tc>
        <w:tc>
          <w:tcPr>
            <w:tcW w:w="1259" w:type="dxa"/>
            <w:tcBorders>
              <w:top w:val="nil"/>
              <w:left w:val="nil"/>
              <w:bottom w:val="single" w:sz="4" w:space="0" w:color="auto"/>
              <w:right w:val="single" w:sz="4" w:space="0" w:color="auto"/>
            </w:tcBorders>
            <w:shd w:val="clear" w:color="auto" w:fill="auto"/>
            <w:vAlign w:val="center"/>
            <w:hideMark/>
          </w:tcPr>
          <w:p w14:paraId="661E503F"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11</w:t>
            </w:r>
          </w:p>
        </w:tc>
        <w:tc>
          <w:tcPr>
            <w:tcW w:w="1720" w:type="dxa"/>
            <w:tcBorders>
              <w:top w:val="nil"/>
              <w:left w:val="nil"/>
              <w:bottom w:val="single" w:sz="4" w:space="0" w:color="auto"/>
              <w:right w:val="single" w:sz="4" w:space="0" w:color="auto"/>
            </w:tcBorders>
            <w:shd w:val="clear" w:color="auto" w:fill="auto"/>
            <w:noWrap/>
            <w:vAlign w:val="center"/>
            <w:hideMark/>
          </w:tcPr>
          <w:p w14:paraId="33F973D4"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112 800,00   </w:t>
            </w:r>
          </w:p>
        </w:tc>
        <w:tc>
          <w:tcPr>
            <w:tcW w:w="1919" w:type="dxa"/>
            <w:tcBorders>
              <w:top w:val="nil"/>
              <w:left w:val="nil"/>
              <w:bottom w:val="single" w:sz="4" w:space="0" w:color="auto"/>
              <w:right w:val="single" w:sz="4" w:space="0" w:color="auto"/>
            </w:tcBorders>
            <w:shd w:val="clear" w:color="auto" w:fill="auto"/>
            <w:noWrap/>
            <w:vAlign w:val="center"/>
            <w:hideMark/>
          </w:tcPr>
          <w:p w14:paraId="03DD57EC"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1 240 800,00   </w:t>
            </w:r>
          </w:p>
        </w:tc>
      </w:tr>
      <w:tr w:rsidR="00B36412" w:rsidRPr="00B36412" w14:paraId="721E537E" w14:textId="77777777" w:rsidTr="00250363">
        <w:trPr>
          <w:trHeight w:val="9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79184528"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62</w:t>
            </w:r>
          </w:p>
        </w:tc>
        <w:tc>
          <w:tcPr>
            <w:tcW w:w="4570" w:type="dxa"/>
            <w:tcBorders>
              <w:top w:val="nil"/>
              <w:left w:val="nil"/>
              <w:bottom w:val="single" w:sz="4" w:space="0" w:color="auto"/>
              <w:right w:val="single" w:sz="4" w:space="0" w:color="auto"/>
            </w:tcBorders>
            <w:shd w:val="clear" w:color="000000" w:fill="FFFFFF"/>
            <w:vAlign w:val="center"/>
            <w:hideMark/>
          </w:tcPr>
          <w:p w14:paraId="33220B2A"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proofErr w:type="spellStart"/>
            <w:r w:rsidRPr="00B36412">
              <w:rPr>
                <w:rFonts w:ascii="Times New Roman" w:eastAsia="Times New Roman" w:hAnsi="Times New Roman" w:cs="Times New Roman"/>
                <w:color w:val="000000"/>
                <w:sz w:val="24"/>
                <w:szCs w:val="24"/>
                <w:lang w:eastAsia="ru-RU"/>
              </w:rPr>
              <w:t>Промывочныйраствор</w:t>
            </w:r>
            <w:proofErr w:type="spellEnd"/>
            <w:r w:rsidRPr="00B36412">
              <w:rPr>
                <w:rFonts w:ascii="Times New Roman" w:eastAsia="Times New Roman" w:hAnsi="Times New Roman" w:cs="Times New Roman"/>
                <w:color w:val="000000"/>
                <w:sz w:val="24"/>
                <w:szCs w:val="24"/>
                <w:lang w:eastAsia="ru-RU"/>
              </w:rPr>
              <w:t xml:space="preserve"> (</w:t>
            </w:r>
            <w:proofErr w:type="spellStart"/>
            <w:r w:rsidRPr="00B36412">
              <w:rPr>
                <w:rFonts w:ascii="Times New Roman" w:eastAsia="Times New Roman" w:hAnsi="Times New Roman" w:cs="Times New Roman"/>
                <w:color w:val="000000"/>
                <w:sz w:val="24"/>
                <w:szCs w:val="24"/>
                <w:lang w:eastAsia="ru-RU"/>
              </w:rPr>
              <w:t>Acid</w:t>
            </w:r>
            <w:proofErr w:type="spellEnd"/>
            <w:r w:rsidRPr="00B36412">
              <w:rPr>
                <w:rFonts w:ascii="Times New Roman" w:eastAsia="Times New Roman" w:hAnsi="Times New Roman" w:cs="Times New Roman"/>
                <w:color w:val="000000"/>
                <w:sz w:val="24"/>
                <w:szCs w:val="24"/>
                <w:lang w:eastAsia="ru-RU"/>
              </w:rPr>
              <w:t xml:space="preserve"> </w:t>
            </w:r>
            <w:proofErr w:type="spellStart"/>
            <w:r w:rsidRPr="00B36412">
              <w:rPr>
                <w:rFonts w:ascii="Times New Roman" w:eastAsia="Times New Roman" w:hAnsi="Times New Roman" w:cs="Times New Roman"/>
                <w:color w:val="000000"/>
                <w:sz w:val="24"/>
                <w:szCs w:val="24"/>
                <w:lang w:eastAsia="ru-RU"/>
              </w:rPr>
              <w:t>Washing</w:t>
            </w:r>
            <w:proofErr w:type="spellEnd"/>
            <w:r w:rsidRPr="00B36412">
              <w:rPr>
                <w:rFonts w:ascii="Times New Roman" w:eastAsia="Times New Roman" w:hAnsi="Times New Roman" w:cs="Times New Roman"/>
                <w:color w:val="000000"/>
                <w:sz w:val="24"/>
                <w:szCs w:val="24"/>
                <w:lang w:eastAsia="ru-RU"/>
              </w:rPr>
              <w:t xml:space="preserve"> Solution ) 2 *500 </w:t>
            </w:r>
            <w:proofErr w:type="spellStart"/>
            <w:r w:rsidRPr="00B36412">
              <w:rPr>
                <w:rFonts w:ascii="Times New Roman" w:eastAsia="Times New Roman" w:hAnsi="Times New Roman" w:cs="Times New Roman"/>
                <w:color w:val="000000"/>
                <w:sz w:val="24"/>
                <w:szCs w:val="24"/>
                <w:lang w:eastAsia="ru-RU"/>
              </w:rPr>
              <w:t>ml</w:t>
            </w:r>
            <w:proofErr w:type="spellEnd"/>
            <w:r w:rsidRPr="00B36412">
              <w:rPr>
                <w:rFonts w:ascii="Times New Roman" w:eastAsia="Times New Roman" w:hAnsi="Times New Roman" w:cs="Times New Roman"/>
                <w:color w:val="000000"/>
                <w:sz w:val="24"/>
                <w:szCs w:val="24"/>
                <w:lang w:eastAsia="ru-RU"/>
              </w:rPr>
              <w:t xml:space="preserve">  к биохимическому анализатору </w:t>
            </w:r>
            <w:proofErr w:type="spellStart"/>
            <w:r w:rsidRPr="00B36412">
              <w:rPr>
                <w:rFonts w:ascii="Times New Roman" w:eastAsia="Times New Roman" w:hAnsi="Times New Roman" w:cs="Times New Roman"/>
                <w:color w:val="000000"/>
                <w:sz w:val="24"/>
                <w:szCs w:val="24"/>
                <w:lang w:eastAsia="ru-RU"/>
              </w:rPr>
              <w:t>Biolis</w:t>
            </w:r>
            <w:proofErr w:type="spellEnd"/>
            <w:r w:rsidRPr="00B36412">
              <w:rPr>
                <w:rFonts w:ascii="Times New Roman" w:eastAsia="Times New Roman" w:hAnsi="Times New Roman" w:cs="Times New Roman"/>
                <w:color w:val="000000"/>
                <w:sz w:val="24"/>
                <w:szCs w:val="24"/>
                <w:lang w:eastAsia="ru-RU"/>
              </w:rPr>
              <w:t xml:space="preserve"> 30i закрытого типа</w:t>
            </w:r>
          </w:p>
        </w:tc>
        <w:tc>
          <w:tcPr>
            <w:tcW w:w="1368" w:type="dxa"/>
            <w:tcBorders>
              <w:top w:val="nil"/>
              <w:left w:val="nil"/>
              <w:bottom w:val="single" w:sz="4" w:space="0" w:color="auto"/>
              <w:right w:val="single" w:sz="4" w:space="0" w:color="auto"/>
            </w:tcBorders>
            <w:shd w:val="clear" w:color="auto" w:fill="auto"/>
            <w:noWrap/>
            <w:vAlign w:val="center"/>
            <w:hideMark/>
          </w:tcPr>
          <w:p w14:paraId="3C131902"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Набор</w:t>
            </w:r>
          </w:p>
        </w:tc>
        <w:tc>
          <w:tcPr>
            <w:tcW w:w="1259" w:type="dxa"/>
            <w:tcBorders>
              <w:top w:val="nil"/>
              <w:left w:val="nil"/>
              <w:bottom w:val="single" w:sz="4" w:space="0" w:color="auto"/>
              <w:right w:val="single" w:sz="4" w:space="0" w:color="auto"/>
            </w:tcBorders>
            <w:shd w:val="clear" w:color="auto" w:fill="auto"/>
            <w:vAlign w:val="center"/>
            <w:hideMark/>
          </w:tcPr>
          <w:p w14:paraId="43B337E5"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6</w:t>
            </w:r>
          </w:p>
        </w:tc>
        <w:tc>
          <w:tcPr>
            <w:tcW w:w="1720" w:type="dxa"/>
            <w:tcBorders>
              <w:top w:val="nil"/>
              <w:left w:val="nil"/>
              <w:bottom w:val="single" w:sz="4" w:space="0" w:color="auto"/>
              <w:right w:val="single" w:sz="4" w:space="0" w:color="auto"/>
            </w:tcBorders>
            <w:shd w:val="clear" w:color="auto" w:fill="auto"/>
            <w:noWrap/>
            <w:vAlign w:val="center"/>
            <w:hideMark/>
          </w:tcPr>
          <w:p w14:paraId="4D7421AF"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112 800,00   </w:t>
            </w:r>
          </w:p>
        </w:tc>
        <w:tc>
          <w:tcPr>
            <w:tcW w:w="1919" w:type="dxa"/>
            <w:tcBorders>
              <w:top w:val="nil"/>
              <w:left w:val="nil"/>
              <w:bottom w:val="single" w:sz="4" w:space="0" w:color="auto"/>
              <w:right w:val="single" w:sz="4" w:space="0" w:color="auto"/>
            </w:tcBorders>
            <w:shd w:val="clear" w:color="auto" w:fill="auto"/>
            <w:noWrap/>
            <w:vAlign w:val="center"/>
            <w:hideMark/>
          </w:tcPr>
          <w:p w14:paraId="7B3D1A13"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676 800,00   </w:t>
            </w:r>
          </w:p>
        </w:tc>
      </w:tr>
      <w:tr w:rsidR="00B36412" w:rsidRPr="00B36412" w14:paraId="0A705613" w14:textId="77777777" w:rsidTr="00B36412">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10760E13" w14:textId="77777777" w:rsidR="00B36412" w:rsidRPr="00B36412" w:rsidRDefault="00B36412" w:rsidP="00250363">
            <w:pPr>
              <w:spacing w:after="0" w:line="240" w:lineRule="auto"/>
              <w:jc w:val="center"/>
              <w:rPr>
                <w:rFonts w:ascii="Times New Roman" w:eastAsia="Times New Roman" w:hAnsi="Times New Roman" w:cs="Times New Roman"/>
                <w:sz w:val="24"/>
                <w:szCs w:val="24"/>
                <w:lang w:eastAsia="ru-RU"/>
              </w:rPr>
            </w:pPr>
            <w:r w:rsidRPr="00B36412">
              <w:rPr>
                <w:rFonts w:ascii="Times New Roman" w:eastAsia="Times New Roman" w:hAnsi="Times New Roman" w:cs="Times New Roman"/>
                <w:sz w:val="24"/>
                <w:szCs w:val="24"/>
                <w:lang w:eastAsia="ru-RU"/>
              </w:rPr>
              <w:t>63</w:t>
            </w:r>
          </w:p>
        </w:tc>
        <w:tc>
          <w:tcPr>
            <w:tcW w:w="4570" w:type="dxa"/>
            <w:tcBorders>
              <w:top w:val="nil"/>
              <w:left w:val="nil"/>
              <w:bottom w:val="single" w:sz="4" w:space="0" w:color="auto"/>
              <w:right w:val="single" w:sz="4" w:space="0" w:color="auto"/>
            </w:tcBorders>
            <w:shd w:val="clear" w:color="auto" w:fill="auto"/>
            <w:vAlign w:val="center"/>
            <w:hideMark/>
          </w:tcPr>
          <w:p w14:paraId="1C06A7C7"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xml:space="preserve"> М-30D </w:t>
            </w:r>
            <w:proofErr w:type="spellStart"/>
            <w:r w:rsidRPr="00B36412">
              <w:rPr>
                <w:rFonts w:ascii="Times New Roman" w:eastAsia="Times New Roman" w:hAnsi="Times New Roman" w:cs="Times New Roman"/>
                <w:color w:val="000000"/>
                <w:sz w:val="24"/>
                <w:szCs w:val="24"/>
                <w:lang w:eastAsia="ru-RU"/>
              </w:rPr>
              <w:t>Дюилент</w:t>
            </w:r>
            <w:proofErr w:type="spellEnd"/>
            <w:r w:rsidRPr="00B36412">
              <w:rPr>
                <w:rFonts w:ascii="Times New Roman" w:eastAsia="Times New Roman" w:hAnsi="Times New Roman" w:cs="Times New Roman"/>
                <w:color w:val="000000"/>
                <w:sz w:val="24"/>
                <w:szCs w:val="24"/>
                <w:lang w:eastAsia="ru-RU"/>
              </w:rPr>
              <w:t xml:space="preserve">(20L) На </w:t>
            </w:r>
            <w:proofErr w:type="spellStart"/>
            <w:r w:rsidRPr="00B36412">
              <w:rPr>
                <w:rFonts w:ascii="Times New Roman" w:eastAsia="Times New Roman" w:hAnsi="Times New Roman" w:cs="Times New Roman"/>
                <w:color w:val="000000"/>
                <w:sz w:val="24"/>
                <w:szCs w:val="24"/>
                <w:lang w:eastAsia="ru-RU"/>
              </w:rPr>
              <w:t>гемотологический</w:t>
            </w:r>
            <w:proofErr w:type="spellEnd"/>
            <w:r w:rsidRPr="00B36412">
              <w:rPr>
                <w:rFonts w:ascii="Times New Roman" w:eastAsia="Times New Roman" w:hAnsi="Times New Roman" w:cs="Times New Roman"/>
                <w:color w:val="000000"/>
                <w:sz w:val="24"/>
                <w:szCs w:val="24"/>
                <w:lang w:eastAsia="ru-RU"/>
              </w:rPr>
              <w:t xml:space="preserve"> анализатор BC3600</w:t>
            </w:r>
          </w:p>
        </w:tc>
        <w:tc>
          <w:tcPr>
            <w:tcW w:w="1368" w:type="dxa"/>
            <w:tcBorders>
              <w:top w:val="nil"/>
              <w:left w:val="nil"/>
              <w:bottom w:val="single" w:sz="4" w:space="0" w:color="auto"/>
              <w:right w:val="single" w:sz="4" w:space="0" w:color="auto"/>
            </w:tcBorders>
            <w:shd w:val="clear" w:color="auto" w:fill="auto"/>
            <w:vAlign w:val="center"/>
            <w:hideMark/>
          </w:tcPr>
          <w:p w14:paraId="465F2B99"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канистра</w:t>
            </w:r>
          </w:p>
        </w:tc>
        <w:tc>
          <w:tcPr>
            <w:tcW w:w="1259" w:type="dxa"/>
            <w:tcBorders>
              <w:top w:val="nil"/>
              <w:left w:val="nil"/>
              <w:bottom w:val="single" w:sz="4" w:space="0" w:color="auto"/>
              <w:right w:val="single" w:sz="4" w:space="0" w:color="auto"/>
            </w:tcBorders>
            <w:shd w:val="clear" w:color="auto" w:fill="auto"/>
            <w:vAlign w:val="center"/>
            <w:hideMark/>
          </w:tcPr>
          <w:p w14:paraId="4C187029" w14:textId="77777777" w:rsidR="00B36412" w:rsidRPr="00B36412" w:rsidRDefault="00B36412" w:rsidP="00250363">
            <w:pPr>
              <w:spacing w:after="0" w:line="240" w:lineRule="auto"/>
              <w:jc w:val="center"/>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6</w:t>
            </w:r>
          </w:p>
        </w:tc>
        <w:tc>
          <w:tcPr>
            <w:tcW w:w="1720" w:type="dxa"/>
            <w:tcBorders>
              <w:top w:val="nil"/>
              <w:left w:val="nil"/>
              <w:bottom w:val="single" w:sz="4" w:space="0" w:color="auto"/>
              <w:right w:val="single" w:sz="4" w:space="0" w:color="auto"/>
            </w:tcBorders>
            <w:shd w:val="clear" w:color="auto" w:fill="auto"/>
            <w:noWrap/>
            <w:vAlign w:val="center"/>
            <w:hideMark/>
          </w:tcPr>
          <w:p w14:paraId="6093BE18" w14:textId="29283EA1" w:rsidR="00B36412" w:rsidRPr="00B36412" w:rsidRDefault="00B36412" w:rsidP="00B36412">
            <w:pPr>
              <w:spacing w:after="0" w:line="240" w:lineRule="auto"/>
              <w:jc w:val="right"/>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49 600,00</w:t>
            </w:r>
          </w:p>
        </w:tc>
        <w:tc>
          <w:tcPr>
            <w:tcW w:w="1919" w:type="dxa"/>
            <w:tcBorders>
              <w:top w:val="nil"/>
              <w:left w:val="nil"/>
              <w:bottom w:val="single" w:sz="4" w:space="0" w:color="auto"/>
              <w:right w:val="single" w:sz="4" w:space="0" w:color="auto"/>
            </w:tcBorders>
            <w:shd w:val="clear" w:color="auto" w:fill="auto"/>
            <w:noWrap/>
            <w:vAlign w:val="center"/>
            <w:hideMark/>
          </w:tcPr>
          <w:p w14:paraId="1EF07976" w14:textId="379C4665" w:rsidR="00B36412" w:rsidRPr="00B36412" w:rsidRDefault="00B36412" w:rsidP="00B36412">
            <w:pPr>
              <w:spacing w:after="0" w:line="240" w:lineRule="auto"/>
              <w:jc w:val="right"/>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297 600,00</w:t>
            </w:r>
          </w:p>
        </w:tc>
      </w:tr>
      <w:tr w:rsidR="00B36412" w:rsidRPr="00B36412" w14:paraId="6E870010" w14:textId="77777777" w:rsidTr="00250363">
        <w:trPr>
          <w:trHeight w:val="31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12A2BED8"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w:t>
            </w:r>
          </w:p>
        </w:tc>
        <w:tc>
          <w:tcPr>
            <w:tcW w:w="719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88010D4" w14:textId="5F79018E" w:rsidR="00B36412" w:rsidRPr="00B36412" w:rsidRDefault="00B36412" w:rsidP="00250363">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B36412">
              <w:rPr>
                <w:rFonts w:ascii="Times New Roman" w:eastAsia="Times New Roman" w:hAnsi="Times New Roman" w:cs="Times New Roman"/>
                <w:b/>
                <w:bCs/>
                <w:color w:val="000000"/>
                <w:sz w:val="24"/>
                <w:szCs w:val="24"/>
                <w:lang w:eastAsia="ru-RU"/>
              </w:rPr>
              <w:t>Барлығы</w:t>
            </w:r>
            <w:proofErr w:type="spellEnd"/>
            <w:r w:rsidRPr="00B36412">
              <w:rPr>
                <w:rFonts w:ascii="Times New Roman" w:eastAsia="Times New Roman" w:hAnsi="Times New Roman" w:cs="Times New Roman"/>
                <w:b/>
                <w:bCs/>
                <w:color w:val="000000"/>
                <w:sz w:val="24"/>
                <w:szCs w:val="24"/>
                <w:lang w:eastAsia="ru-RU"/>
              </w:rPr>
              <w:t>:</w:t>
            </w:r>
          </w:p>
        </w:tc>
        <w:tc>
          <w:tcPr>
            <w:tcW w:w="1720" w:type="dxa"/>
            <w:tcBorders>
              <w:top w:val="nil"/>
              <w:left w:val="nil"/>
              <w:bottom w:val="single" w:sz="4" w:space="0" w:color="auto"/>
              <w:right w:val="single" w:sz="4" w:space="0" w:color="auto"/>
            </w:tcBorders>
            <w:shd w:val="clear" w:color="auto" w:fill="auto"/>
            <w:noWrap/>
            <w:vAlign w:val="bottom"/>
            <w:hideMark/>
          </w:tcPr>
          <w:p w14:paraId="34125CDF" w14:textId="77777777" w:rsidR="00B36412" w:rsidRPr="00B36412" w:rsidRDefault="00B36412" w:rsidP="00250363">
            <w:pPr>
              <w:spacing w:after="0" w:line="240" w:lineRule="auto"/>
              <w:rPr>
                <w:rFonts w:ascii="Times New Roman" w:eastAsia="Times New Roman" w:hAnsi="Times New Roman" w:cs="Times New Roman"/>
                <w:color w:val="000000"/>
                <w:sz w:val="24"/>
                <w:szCs w:val="24"/>
                <w:lang w:eastAsia="ru-RU"/>
              </w:rPr>
            </w:pPr>
            <w:r w:rsidRPr="00B36412">
              <w:rPr>
                <w:rFonts w:ascii="Times New Roman" w:eastAsia="Times New Roman" w:hAnsi="Times New Roman" w:cs="Times New Roman"/>
                <w:color w:val="000000"/>
                <w:sz w:val="24"/>
                <w:szCs w:val="24"/>
                <w:lang w:eastAsia="ru-RU"/>
              </w:rPr>
              <w:t> </w:t>
            </w:r>
          </w:p>
        </w:tc>
        <w:tc>
          <w:tcPr>
            <w:tcW w:w="1919" w:type="dxa"/>
            <w:tcBorders>
              <w:top w:val="nil"/>
              <w:left w:val="nil"/>
              <w:bottom w:val="single" w:sz="4" w:space="0" w:color="auto"/>
              <w:right w:val="single" w:sz="4" w:space="0" w:color="auto"/>
            </w:tcBorders>
            <w:shd w:val="clear" w:color="auto" w:fill="auto"/>
            <w:noWrap/>
            <w:vAlign w:val="bottom"/>
            <w:hideMark/>
          </w:tcPr>
          <w:p w14:paraId="3F81B845" w14:textId="77777777" w:rsidR="00B36412" w:rsidRPr="00B36412" w:rsidRDefault="00B36412" w:rsidP="00250363">
            <w:pPr>
              <w:spacing w:after="0" w:line="240" w:lineRule="auto"/>
              <w:rPr>
                <w:rFonts w:ascii="Times New Roman" w:eastAsia="Times New Roman" w:hAnsi="Times New Roman" w:cs="Times New Roman"/>
                <w:b/>
                <w:bCs/>
                <w:color w:val="000000"/>
                <w:sz w:val="24"/>
                <w:szCs w:val="24"/>
                <w:lang w:eastAsia="ru-RU"/>
              </w:rPr>
            </w:pPr>
            <w:r w:rsidRPr="00B36412">
              <w:rPr>
                <w:rFonts w:ascii="Times New Roman" w:eastAsia="Times New Roman" w:hAnsi="Times New Roman" w:cs="Times New Roman"/>
                <w:b/>
                <w:bCs/>
                <w:color w:val="000000"/>
                <w:sz w:val="24"/>
                <w:szCs w:val="24"/>
                <w:lang w:eastAsia="ru-RU"/>
              </w:rPr>
              <w:t xml:space="preserve">    44 359 063,00   </w:t>
            </w:r>
          </w:p>
        </w:tc>
      </w:tr>
    </w:tbl>
    <w:p w14:paraId="5981C825" w14:textId="39447BCC" w:rsidR="00374D7A" w:rsidRPr="00374D7A" w:rsidRDefault="00374D7A" w:rsidP="00374D7A">
      <w:pPr>
        <w:spacing w:after="0" w:line="240" w:lineRule="auto"/>
        <w:ind w:right="-143"/>
        <w:jc w:val="both"/>
        <w:rPr>
          <w:rFonts w:ascii="Times New Roman" w:hAnsi="Times New Roman" w:cs="Times New Roman"/>
          <w:lang w:val="kk-KZ"/>
        </w:rPr>
      </w:pPr>
    </w:p>
    <w:p w14:paraId="5C0AC0F4" w14:textId="77777777" w:rsidR="00374D7A" w:rsidRPr="00374D7A" w:rsidRDefault="00374D7A" w:rsidP="00374D7A">
      <w:pPr>
        <w:spacing w:after="0" w:line="240" w:lineRule="auto"/>
        <w:ind w:right="-143"/>
        <w:jc w:val="both"/>
        <w:rPr>
          <w:rFonts w:ascii="Times New Roman" w:hAnsi="Times New Roman" w:cs="Times New Roman"/>
          <w:lang w:val="kk-KZ"/>
        </w:rPr>
      </w:pPr>
    </w:p>
    <w:p w14:paraId="2399320D"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Қағидалардың 5-қосымшасына сәйкес жасалған сатып алу шартын Қағидаларда көзделген шарттар мен мерзімдерді сақтай отырып, біліктілік талаптарына сәйкес келетін әлеуетті өнім берушімен Тапсырыс беруші жасайды. </w:t>
      </w:r>
    </w:p>
    <w:p w14:paraId="4721D54B"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Медициналық бұйымдарды жеткізуші Алматы қ., Гоголь к-сі 53/63 мекенжайына тапсырыс берушінің өтінімдері негізінде 3 (үш) жұмыс күні ішінде жеткізуі тиіс. </w:t>
      </w:r>
    </w:p>
    <w:p w14:paraId="78007D67"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Қосымша ақпаратты телефон арқылы алуға болады:</w:t>
      </w:r>
    </w:p>
    <w:p w14:paraId="45D7CC7B"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(727) 273-17-26</w:t>
      </w:r>
    </w:p>
    <w:p w14:paraId="4E963270" w14:textId="02CC72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(707) 403-03-86.</w:t>
      </w:r>
    </w:p>
    <w:p w14:paraId="112F1A88" w14:textId="77777777" w:rsidR="00BE4391" w:rsidRDefault="00BE4391" w:rsidP="00620A9F">
      <w:pPr>
        <w:ind w:right="-143"/>
        <w:jc w:val="both"/>
        <w:rPr>
          <w:rFonts w:ascii="Times New Roman" w:hAnsi="Times New Roman" w:cs="Times New Roman"/>
          <w:sz w:val="28"/>
          <w:szCs w:val="28"/>
          <w:lang w:val="kk-KZ"/>
        </w:rPr>
      </w:pPr>
    </w:p>
    <w:p w14:paraId="57197BA4" w14:textId="77777777" w:rsidR="00BE4391" w:rsidRDefault="00BE4391" w:rsidP="00620A9F">
      <w:pPr>
        <w:ind w:right="-143"/>
        <w:jc w:val="both"/>
        <w:rPr>
          <w:rFonts w:ascii="Times New Roman" w:hAnsi="Times New Roman" w:cs="Times New Roman"/>
          <w:sz w:val="28"/>
          <w:szCs w:val="28"/>
          <w:lang w:val="kk-KZ"/>
        </w:rPr>
      </w:pPr>
    </w:p>
    <w:p w14:paraId="07A9312D" w14:textId="77777777" w:rsidR="00BE4391" w:rsidRDefault="00BE4391" w:rsidP="00620A9F">
      <w:pPr>
        <w:ind w:right="-143"/>
        <w:jc w:val="both"/>
        <w:rPr>
          <w:rFonts w:ascii="Times New Roman" w:hAnsi="Times New Roman" w:cs="Times New Roman"/>
          <w:sz w:val="28"/>
          <w:szCs w:val="28"/>
          <w:lang w:val="kk-KZ"/>
        </w:rPr>
      </w:pPr>
    </w:p>
    <w:p w14:paraId="77E21A89" w14:textId="77777777" w:rsidR="00505433" w:rsidRPr="00130333" w:rsidRDefault="00505433" w:rsidP="00620A9F">
      <w:pPr>
        <w:ind w:right="-143"/>
        <w:jc w:val="both"/>
        <w:rPr>
          <w:rFonts w:ascii="Times New Roman" w:hAnsi="Times New Roman" w:cs="Times New Roman"/>
          <w:sz w:val="28"/>
          <w:szCs w:val="28"/>
          <w:lang w:val="kk-KZ"/>
        </w:rPr>
      </w:pPr>
    </w:p>
    <w:sectPr w:rsidR="00505433" w:rsidRPr="00130333" w:rsidSect="0013250F">
      <w:pgSz w:w="11906" w:h="16838"/>
      <w:pgMar w:top="1812" w:right="991" w:bottom="1985" w:left="9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C40E1" w14:textId="77777777" w:rsidR="00E62FBF" w:rsidRDefault="00E62FBF" w:rsidP="00C605E7">
      <w:pPr>
        <w:spacing w:after="0" w:line="240" w:lineRule="auto"/>
      </w:pPr>
      <w:r>
        <w:separator/>
      </w:r>
    </w:p>
  </w:endnote>
  <w:endnote w:type="continuationSeparator" w:id="0">
    <w:p w14:paraId="317729A6" w14:textId="77777777" w:rsidR="00E62FBF" w:rsidRDefault="00E62FBF" w:rsidP="00C6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1F7EE" w14:textId="77777777" w:rsidR="00E62FBF" w:rsidRDefault="00E62FBF" w:rsidP="00C605E7">
      <w:pPr>
        <w:spacing w:after="0" w:line="240" w:lineRule="auto"/>
      </w:pPr>
      <w:r>
        <w:separator/>
      </w:r>
    </w:p>
  </w:footnote>
  <w:footnote w:type="continuationSeparator" w:id="0">
    <w:p w14:paraId="27414C4D" w14:textId="77777777" w:rsidR="00E62FBF" w:rsidRDefault="00E62FBF" w:rsidP="00C605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4AC5"/>
    <w:rsid w:val="00005495"/>
    <w:rsid w:val="00021223"/>
    <w:rsid w:val="0002618C"/>
    <w:rsid w:val="000318A9"/>
    <w:rsid w:val="00045DC1"/>
    <w:rsid w:val="0006184B"/>
    <w:rsid w:val="000C5E55"/>
    <w:rsid w:val="000F4C3E"/>
    <w:rsid w:val="00117871"/>
    <w:rsid w:val="00130333"/>
    <w:rsid w:val="0013250F"/>
    <w:rsid w:val="00136591"/>
    <w:rsid w:val="001F5D79"/>
    <w:rsid w:val="0020571C"/>
    <w:rsid w:val="00250F2C"/>
    <w:rsid w:val="00265271"/>
    <w:rsid w:val="002803DD"/>
    <w:rsid w:val="00287BE4"/>
    <w:rsid w:val="002E4511"/>
    <w:rsid w:val="00302F63"/>
    <w:rsid w:val="00311795"/>
    <w:rsid w:val="00334189"/>
    <w:rsid w:val="00353EB7"/>
    <w:rsid w:val="00374D7A"/>
    <w:rsid w:val="00397BF9"/>
    <w:rsid w:val="003A26C3"/>
    <w:rsid w:val="003C4567"/>
    <w:rsid w:val="003E5561"/>
    <w:rsid w:val="0041592A"/>
    <w:rsid w:val="00446FCC"/>
    <w:rsid w:val="004B3256"/>
    <w:rsid w:val="00505433"/>
    <w:rsid w:val="005136F5"/>
    <w:rsid w:val="00521B12"/>
    <w:rsid w:val="00562C26"/>
    <w:rsid w:val="00585B21"/>
    <w:rsid w:val="005C48DE"/>
    <w:rsid w:val="005D4097"/>
    <w:rsid w:val="005D7A41"/>
    <w:rsid w:val="00604394"/>
    <w:rsid w:val="00620A9F"/>
    <w:rsid w:val="006319B1"/>
    <w:rsid w:val="0065288A"/>
    <w:rsid w:val="006F4AC5"/>
    <w:rsid w:val="0072100A"/>
    <w:rsid w:val="007369C0"/>
    <w:rsid w:val="00742C03"/>
    <w:rsid w:val="00744517"/>
    <w:rsid w:val="007456CB"/>
    <w:rsid w:val="0076116E"/>
    <w:rsid w:val="007E0393"/>
    <w:rsid w:val="00857E61"/>
    <w:rsid w:val="00896640"/>
    <w:rsid w:val="00963B55"/>
    <w:rsid w:val="00975BE8"/>
    <w:rsid w:val="009A0774"/>
    <w:rsid w:val="009B330A"/>
    <w:rsid w:val="00A23F61"/>
    <w:rsid w:val="00A51237"/>
    <w:rsid w:val="00A65634"/>
    <w:rsid w:val="00A75633"/>
    <w:rsid w:val="00A766B3"/>
    <w:rsid w:val="00A825CF"/>
    <w:rsid w:val="00AB3D39"/>
    <w:rsid w:val="00AF21DD"/>
    <w:rsid w:val="00AF2E9F"/>
    <w:rsid w:val="00B36412"/>
    <w:rsid w:val="00B41E2D"/>
    <w:rsid w:val="00B97025"/>
    <w:rsid w:val="00BC44A2"/>
    <w:rsid w:val="00BE4391"/>
    <w:rsid w:val="00C10477"/>
    <w:rsid w:val="00C55721"/>
    <w:rsid w:val="00C605E7"/>
    <w:rsid w:val="00CA6D37"/>
    <w:rsid w:val="00CB1EEE"/>
    <w:rsid w:val="00CE0222"/>
    <w:rsid w:val="00D4250A"/>
    <w:rsid w:val="00DA518E"/>
    <w:rsid w:val="00DF3135"/>
    <w:rsid w:val="00E41028"/>
    <w:rsid w:val="00E62FBF"/>
    <w:rsid w:val="00EB3B74"/>
    <w:rsid w:val="00EB4E66"/>
    <w:rsid w:val="00F062E0"/>
    <w:rsid w:val="00F26CDB"/>
    <w:rsid w:val="00F32740"/>
    <w:rsid w:val="00F37168"/>
    <w:rsid w:val="00F40680"/>
    <w:rsid w:val="00F70FA4"/>
    <w:rsid w:val="00F71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983E"/>
  <w15:docId w15:val="{429FDFE8-9B6F-4BD1-95EA-2AF43F391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5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05E7"/>
  </w:style>
  <w:style w:type="paragraph" w:styleId="a5">
    <w:name w:val="footer"/>
    <w:basedOn w:val="a"/>
    <w:link w:val="a6"/>
    <w:uiPriority w:val="99"/>
    <w:unhideWhenUsed/>
    <w:rsid w:val="00C605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05E7"/>
  </w:style>
  <w:style w:type="paragraph" w:customStyle="1" w:styleId="Standard">
    <w:name w:val="Standard"/>
    <w:rsid w:val="0050543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7">
    <w:name w:val="No Spacing"/>
    <w:link w:val="a8"/>
    <w:uiPriority w:val="1"/>
    <w:qFormat/>
    <w:rsid w:val="00505433"/>
    <w:pPr>
      <w:suppressAutoHyphens/>
      <w:autoSpaceDN w:val="0"/>
      <w:spacing w:after="0" w:line="240" w:lineRule="auto"/>
      <w:textAlignment w:val="baseline"/>
    </w:pPr>
    <w:rPr>
      <w:rFonts w:ascii="Calibri" w:eastAsia="Times New Roman" w:hAnsi="Calibri" w:cs="Times New Roman"/>
      <w:kern w:val="3"/>
      <w:lang w:eastAsia="ru-RU"/>
    </w:rPr>
  </w:style>
  <w:style w:type="character" w:styleId="a9">
    <w:name w:val="Hyperlink"/>
    <w:uiPriority w:val="99"/>
    <w:unhideWhenUsed/>
    <w:rsid w:val="00505433"/>
    <w:rPr>
      <w:color w:val="0000FF"/>
      <w:u w:val="single"/>
    </w:rPr>
  </w:style>
  <w:style w:type="character" w:customStyle="1" w:styleId="s1">
    <w:name w:val="s1"/>
    <w:rsid w:val="00505433"/>
    <w:rPr>
      <w:rFonts w:ascii="Times New Roman" w:hAnsi="Times New Roman" w:cs="Times New Roman" w:hint="default"/>
      <w:b/>
      <w:bCs/>
      <w:color w:val="000000"/>
    </w:rPr>
  </w:style>
  <w:style w:type="paragraph" w:styleId="aa">
    <w:name w:val="Normal (Web)"/>
    <w:basedOn w:val="a"/>
    <w:uiPriority w:val="99"/>
    <w:unhideWhenUsed/>
    <w:rsid w:val="00505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C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C4567"/>
    <w:rPr>
      <w:rFonts w:ascii="Courier New" w:eastAsia="Times New Roman" w:hAnsi="Courier New" w:cs="Courier New"/>
      <w:sz w:val="20"/>
      <w:szCs w:val="20"/>
      <w:lang w:eastAsia="ru-RU"/>
    </w:rPr>
  </w:style>
  <w:style w:type="character" w:customStyle="1" w:styleId="y2iqfc">
    <w:name w:val="y2iqfc"/>
    <w:basedOn w:val="a0"/>
    <w:rsid w:val="003C4567"/>
  </w:style>
  <w:style w:type="character" w:customStyle="1" w:styleId="a8">
    <w:name w:val="Без интервала Знак"/>
    <w:basedOn w:val="a0"/>
    <w:link w:val="a7"/>
    <w:uiPriority w:val="1"/>
    <w:rsid w:val="007E0393"/>
    <w:rPr>
      <w:rFonts w:ascii="Calibri" w:eastAsia="Times New Roman" w:hAnsi="Calibri" w:cs="Times New Roman"/>
      <w:kern w:val="3"/>
      <w:lang w:eastAsia="ru-RU"/>
    </w:rPr>
  </w:style>
  <w:style w:type="paragraph" w:customStyle="1" w:styleId="1">
    <w:name w:val="Обычный1"/>
    <w:rsid w:val="007E0393"/>
    <w:pPr>
      <w:spacing w:after="0"/>
    </w:pPr>
    <w:rPr>
      <w:rFonts w:ascii="Arial" w:eastAsia="Arial" w:hAnsi="Arial" w:cs="Arial"/>
      <w:lang w:eastAsia="ru-RU"/>
    </w:rPr>
  </w:style>
  <w:style w:type="character" w:customStyle="1" w:styleId="10">
    <w:name w:val="Неразрешенное упоминание1"/>
    <w:basedOn w:val="a0"/>
    <w:uiPriority w:val="99"/>
    <w:semiHidden/>
    <w:unhideWhenUsed/>
    <w:rsid w:val="00031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29754">
      <w:bodyDiv w:val="1"/>
      <w:marLeft w:val="0"/>
      <w:marRight w:val="0"/>
      <w:marTop w:val="0"/>
      <w:marBottom w:val="0"/>
      <w:divBdr>
        <w:top w:val="none" w:sz="0" w:space="0" w:color="auto"/>
        <w:left w:val="none" w:sz="0" w:space="0" w:color="auto"/>
        <w:bottom w:val="none" w:sz="0" w:space="0" w:color="auto"/>
        <w:right w:val="none" w:sz="0" w:space="0" w:color="auto"/>
      </w:divBdr>
    </w:div>
    <w:div w:id="211969258">
      <w:bodyDiv w:val="1"/>
      <w:marLeft w:val="0"/>
      <w:marRight w:val="0"/>
      <w:marTop w:val="0"/>
      <w:marBottom w:val="0"/>
      <w:divBdr>
        <w:top w:val="none" w:sz="0" w:space="0" w:color="auto"/>
        <w:left w:val="none" w:sz="0" w:space="0" w:color="auto"/>
        <w:bottom w:val="none" w:sz="0" w:space="0" w:color="auto"/>
        <w:right w:val="none" w:sz="0" w:space="0" w:color="auto"/>
      </w:divBdr>
    </w:div>
    <w:div w:id="292903661">
      <w:bodyDiv w:val="1"/>
      <w:marLeft w:val="0"/>
      <w:marRight w:val="0"/>
      <w:marTop w:val="0"/>
      <w:marBottom w:val="0"/>
      <w:divBdr>
        <w:top w:val="none" w:sz="0" w:space="0" w:color="auto"/>
        <w:left w:val="none" w:sz="0" w:space="0" w:color="auto"/>
        <w:bottom w:val="none" w:sz="0" w:space="0" w:color="auto"/>
        <w:right w:val="none" w:sz="0" w:space="0" w:color="auto"/>
      </w:divBdr>
    </w:div>
    <w:div w:id="307982912">
      <w:bodyDiv w:val="1"/>
      <w:marLeft w:val="0"/>
      <w:marRight w:val="0"/>
      <w:marTop w:val="0"/>
      <w:marBottom w:val="0"/>
      <w:divBdr>
        <w:top w:val="none" w:sz="0" w:space="0" w:color="auto"/>
        <w:left w:val="none" w:sz="0" w:space="0" w:color="auto"/>
        <w:bottom w:val="none" w:sz="0" w:space="0" w:color="auto"/>
        <w:right w:val="none" w:sz="0" w:space="0" w:color="auto"/>
      </w:divBdr>
    </w:div>
    <w:div w:id="407772867">
      <w:bodyDiv w:val="1"/>
      <w:marLeft w:val="0"/>
      <w:marRight w:val="0"/>
      <w:marTop w:val="0"/>
      <w:marBottom w:val="0"/>
      <w:divBdr>
        <w:top w:val="none" w:sz="0" w:space="0" w:color="auto"/>
        <w:left w:val="none" w:sz="0" w:space="0" w:color="auto"/>
        <w:bottom w:val="none" w:sz="0" w:space="0" w:color="auto"/>
        <w:right w:val="none" w:sz="0" w:space="0" w:color="auto"/>
      </w:divBdr>
    </w:div>
    <w:div w:id="692996518">
      <w:bodyDiv w:val="1"/>
      <w:marLeft w:val="0"/>
      <w:marRight w:val="0"/>
      <w:marTop w:val="0"/>
      <w:marBottom w:val="0"/>
      <w:divBdr>
        <w:top w:val="none" w:sz="0" w:space="0" w:color="auto"/>
        <w:left w:val="none" w:sz="0" w:space="0" w:color="auto"/>
        <w:bottom w:val="none" w:sz="0" w:space="0" w:color="auto"/>
        <w:right w:val="none" w:sz="0" w:space="0" w:color="auto"/>
      </w:divBdr>
    </w:div>
    <w:div w:id="815419746">
      <w:bodyDiv w:val="1"/>
      <w:marLeft w:val="0"/>
      <w:marRight w:val="0"/>
      <w:marTop w:val="0"/>
      <w:marBottom w:val="0"/>
      <w:divBdr>
        <w:top w:val="none" w:sz="0" w:space="0" w:color="auto"/>
        <w:left w:val="none" w:sz="0" w:space="0" w:color="auto"/>
        <w:bottom w:val="none" w:sz="0" w:space="0" w:color="auto"/>
        <w:right w:val="none" w:sz="0" w:space="0" w:color="auto"/>
      </w:divBdr>
    </w:div>
    <w:div w:id="815757041">
      <w:bodyDiv w:val="1"/>
      <w:marLeft w:val="0"/>
      <w:marRight w:val="0"/>
      <w:marTop w:val="0"/>
      <w:marBottom w:val="0"/>
      <w:divBdr>
        <w:top w:val="none" w:sz="0" w:space="0" w:color="auto"/>
        <w:left w:val="none" w:sz="0" w:space="0" w:color="auto"/>
        <w:bottom w:val="none" w:sz="0" w:space="0" w:color="auto"/>
        <w:right w:val="none" w:sz="0" w:space="0" w:color="auto"/>
      </w:divBdr>
    </w:div>
    <w:div w:id="817308208">
      <w:bodyDiv w:val="1"/>
      <w:marLeft w:val="0"/>
      <w:marRight w:val="0"/>
      <w:marTop w:val="0"/>
      <w:marBottom w:val="0"/>
      <w:divBdr>
        <w:top w:val="none" w:sz="0" w:space="0" w:color="auto"/>
        <w:left w:val="none" w:sz="0" w:space="0" w:color="auto"/>
        <w:bottom w:val="none" w:sz="0" w:space="0" w:color="auto"/>
        <w:right w:val="none" w:sz="0" w:space="0" w:color="auto"/>
      </w:divBdr>
    </w:div>
    <w:div w:id="849758222">
      <w:bodyDiv w:val="1"/>
      <w:marLeft w:val="0"/>
      <w:marRight w:val="0"/>
      <w:marTop w:val="0"/>
      <w:marBottom w:val="0"/>
      <w:divBdr>
        <w:top w:val="none" w:sz="0" w:space="0" w:color="auto"/>
        <w:left w:val="none" w:sz="0" w:space="0" w:color="auto"/>
        <w:bottom w:val="none" w:sz="0" w:space="0" w:color="auto"/>
        <w:right w:val="none" w:sz="0" w:space="0" w:color="auto"/>
      </w:divBdr>
    </w:div>
    <w:div w:id="1053505448">
      <w:bodyDiv w:val="1"/>
      <w:marLeft w:val="0"/>
      <w:marRight w:val="0"/>
      <w:marTop w:val="0"/>
      <w:marBottom w:val="0"/>
      <w:divBdr>
        <w:top w:val="none" w:sz="0" w:space="0" w:color="auto"/>
        <w:left w:val="none" w:sz="0" w:space="0" w:color="auto"/>
        <w:bottom w:val="none" w:sz="0" w:space="0" w:color="auto"/>
        <w:right w:val="none" w:sz="0" w:space="0" w:color="auto"/>
      </w:divBdr>
      <w:divsChild>
        <w:div w:id="1823620802">
          <w:marLeft w:val="0"/>
          <w:marRight w:val="0"/>
          <w:marTop w:val="0"/>
          <w:marBottom w:val="0"/>
          <w:divBdr>
            <w:top w:val="none" w:sz="0" w:space="0" w:color="auto"/>
            <w:left w:val="none" w:sz="0" w:space="0" w:color="auto"/>
            <w:bottom w:val="none" w:sz="0" w:space="0" w:color="auto"/>
            <w:right w:val="none" w:sz="0" w:space="0" w:color="auto"/>
          </w:divBdr>
        </w:div>
      </w:divsChild>
    </w:div>
    <w:div w:id="1137260557">
      <w:bodyDiv w:val="1"/>
      <w:marLeft w:val="0"/>
      <w:marRight w:val="0"/>
      <w:marTop w:val="0"/>
      <w:marBottom w:val="0"/>
      <w:divBdr>
        <w:top w:val="none" w:sz="0" w:space="0" w:color="auto"/>
        <w:left w:val="none" w:sz="0" w:space="0" w:color="auto"/>
        <w:bottom w:val="none" w:sz="0" w:space="0" w:color="auto"/>
        <w:right w:val="none" w:sz="0" w:space="0" w:color="auto"/>
      </w:divBdr>
    </w:div>
    <w:div w:id="1156874099">
      <w:bodyDiv w:val="1"/>
      <w:marLeft w:val="0"/>
      <w:marRight w:val="0"/>
      <w:marTop w:val="0"/>
      <w:marBottom w:val="0"/>
      <w:divBdr>
        <w:top w:val="none" w:sz="0" w:space="0" w:color="auto"/>
        <w:left w:val="none" w:sz="0" w:space="0" w:color="auto"/>
        <w:bottom w:val="none" w:sz="0" w:space="0" w:color="auto"/>
        <w:right w:val="none" w:sz="0" w:space="0" w:color="auto"/>
      </w:divBdr>
    </w:div>
    <w:div w:id="1198395306">
      <w:bodyDiv w:val="1"/>
      <w:marLeft w:val="0"/>
      <w:marRight w:val="0"/>
      <w:marTop w:val="0"/>
      <w:marBottom w:val="0"/>
      <w:divBdr>
        <w:top w:val="none" w:sz="0" w:space="0" w:color="auto"/>
        <w:left w:val="none" w:sz="0" w:space="0" w:color="auto"/>
        <w:bottom w:val="none" w:sz="0" w:space="0" w:color="auto"/>
        <w:right w:val="none" w:sz="0" w:space="0" w:color="auto"/>
      </w:divBdr>
    </w:div>
    <w:div w:id="1204706903">
      <w:bodyDiv w:val="1"/>
      <w:marLeft w:val="0"/>
      <w:marRight w:val="0"/>
      <w:marTop w:val="0"/>
      <w:marBottom w:val="0"/>
      <w:divBdr>
        <w:top w:val="none" w:sz="0" w:space="0" w:color="auto"/>
        <w:left w:val="none" w:sz="0" w:space="0" w:color="auto"/>
        <w:bottom w:val="none" w:sz="0" w:space="0" w:color="auto"/>
        <w:right w:val="none" w:sz="0" w:space="0" w:color="auto"/>
      </w:divBdr>
    </w:div>
    <w:div w:id="1288656228">
      <w:bodyDiv w:val="1"/>
      <w:marLeft w:val="0"/>
      <w:marRight w:val="0"/>
      <w:marTop w:val="0"/>
      <w:marBottom w:val="0"/>
      <w:divBdr>
        <w:top w:val="none" w:sz="0" w:space="0" w:color="auto"/>
        <w:left w:val="none" w:sz="0" w:space="0" w:color="auto"/>
        <w:bottom w:val="none" w:sz="0" w:space="0" w:color="auto"/>
        <w:right w:val="none" w:sz="0" w:space="0" w:color="auto"/>
      </w:divBdr>
    </w:div>
    <w:div w:id="1331325873">
      <w:bodyDiv w:val="1"/>
      <w:marLeft w:val="0"/>
      <w:marRight w:val="0"/>
      <w:marTop w:val="0"/>
      <w:marBottom w:val="0"/>
      <w:divBdr>
        <w:top w:val="none" w:sz="0" w:space="0" w:color="auto"/>
        <w:left w:val="none" w:sz="0" w:space="0" w:color="auto"/>
        <w:bottom w:val="none" w:sz="0" w:space="0" w:color="auto"/>
        <w:right w:val="none" w:sz="0" w:space="0" w:color="auto"/>
      </w:divBdr>
    </w:div>
    <w:div w:id="1430735682">
      <w:bodyDiv w:val="1"/>
      <w:marLeft w:val="0"/>
      <w:marRight w:val="0"/>
      <w:marTop w:val="0"/>
      <w:marBottom w:val="0"/>
      <w:divBdr>
        <w:top w:val="none" w:sz="0" w:space="0" w:color="auto"/>
        <w:left w:val="none" w:sz="0" w:space="0" w:color="auto"/>
        <w:bottom w:val="none" w:sz="0" w:space="0" w:color="auto"/>
        <w:right w:val="none" w:sz="0" w:space="0" w:color="auto"/>
      </w:divBdr>
    </w:div>
    <w:div w:id="1444114256">
      <w:bodyDiv w:val="1"/>
      <w:marLeft w:val="0"/>
      <w:marRight w:val="0"/>
      <w:marTop w:val="0"/>
      <w:marBottom w:val="0"/>
      <w:divBdr>
        <w:top w:val="none" w:sz="0" w:space="0" w:color="auto"/>
        <w:left w:val="none" w:sz="0" w:space="0" w:color="auto"/>
        <w:bottom w:val="none" w:sz="0" w:space="0" w:color="auto"/>
        <w:right w:val="none" w:sz="0" w:space="0" w:color="auto"/>
      </w:divBdr>
    </w:div>
    <w:div w:id="1674648783">
      <w:bodyDiv w:val="1"/>
      <w:marLeft w:val="0"/>
      <w:marRight w:val="0"/>
      <w:marTop w:val="0"/>
      <w:marBottom w:val="0"/>
      <w:divBdr>
        <w:top w:val="none" w:sz="0" w:space="0" w:color="auto"/>
        <w:left w:val="none" w:sz="0" w:space="0" w:color="auto"/>
        <w:bottom w:val="none" w:sz="0" w:space="0" w:color="auto"/>
        <w:right w:val="none" w:sz="0" w:space="0" w:color="auto"/>
      </w:divBdr>
    </w:div>
    <w:div w:id="1917932482">
      <w:bodyDiv w:val="1"/>
      <w:marLeft w:val="0"/>
      <w:marRight w:val="0"/>
      <w:marTop w:val="0"/>
      <w:marBottom w:val="0"/>
      <w:divBdr>
        <w:top w:val="none" w:sz="0" w:space="0" w:color="auto"/>
        <w:left w:val="none" w:sz="0" w:space="0" w:color="auto"/>
        <w:bottom w:val="none" w:sz="0" w:space="0" w:color="auto"/>
        <w:right w:val="none" w:sz="0" w:space="0" w:color="auto"/>
      </w:divBdr>
    </w:div>
    <w:div w:id="202054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400000202" TargetMode="External"/><Relationship Id="rId3" Type="http://schemas.openxmlformats.org/officeDocument/2006/relationships/settings" Target="settings.xml"/><Relationship Id="rId7" Type="http://schemas.openxmlformats.org/officeDocument/2006/relationships/hyperlink" Target="https://adilet.zan.kz/rus/docs/Z140000020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40B50-F6AB-42A1-918D-EB5733426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14</Pages>
  <Words>4735</Words>
  <Characters>26994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13</cp:revision>
  <cp:lastPrinted>2023-11-29T02:10:00Z</cp:lastPrinted>
  <dcterms:created xsi:type="dcterms:W3CDTF">2023-10-31T07:27:00Z</dcterms:created>
  <dcterms:modified xsi:type="dcterms:W3CDTF">2024-01-05T06:03:00Z</dcterms:modified>
</cp:coreProperties>
</file>